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A353" w14:textId="77777777" w:rsidR="004370AB" w:rsidRPr="00CA2386" w:rsidRDefault="004370AB">
      <w:pPr>
        <w:rPr>
          <w:lang w:val="ca-ES"/>
        </w:rPr>
      </w:pPr>
    </w:p>
    <w:p w14:paraId="38262FDF" w14:textId="77777777" w:rsidR="003B2106" w:rsidRPr="00CA2386" w:rsidRDefault="003B2106" w:rsidP="00687DDA">
      <w:pPr>
        <w:jc w:val="center"/>
        <w:rPr>
          <w:rFonts w:ascii="Arial" w:hAnsi="Arial" w:cs="Arial"/>
          <w:b/>
          <w:bCs/>
          <w:szCs w:val="22"/>
          <w:lang w:val="ca-ES"/>
        </w:rPr>
      </w:pPr>
    </w:p>
    <w:p w14:paraId="2804D905" w14:textId="77777777" w:rsidR="00CA2386" w:rsidRDefault="00CA2386" w:rsidP="00CA2386">
      <w:pPr>
        <w:jc w:val="center"/>
        <w:rPr>
          <w:rFonts w:ascii="Arial" w:hAnsi="Arial" w:cs="Arial"/>
          <w:b/>
          <w:bCs/>
          <w:lang w:val="ca-ES"/>
        </w:rPr>
      </w:pPr>
      <w:r w:rsidRPr="00CA2386">
        <w:rPr>
          <w:rFonts w:ascii="Arial" w:hAnsi="Arial" w:cs="Arial"/>
          <w:b/>
          <w:bCs/>
          <w:lang w:val="ca-ES"/>
        </w:rPr>
        <w:t>On puc aprendre valencià?</w:t>
      </w:r>
    </w:p>
    <w:p w14:paraId="25A48B9D" w14:textId="455B1A06" w:rsidR="00D96C06" w:rsidRPr="003A3D74" w:rsidRDefault="00D96C06" w:rsidP="003A3D74">
      <w:pPr>
        <w:spacing w:before="120"/>
        <w:jc w:val="center"/>
        <w:rPr>
          <w:rFonts w:ascii="Arial" w:hAnsi="Arial" w:cs="Arial"/>
          <w:szCs w:val="22"/>
          <w:lang w:val="ca-ES"/>
        </w:rPr>
      </w:pPr>
      <w:r>
        <w:rPr>
          <w:rFonts w:ascii="Arial" w:hAnsi="Arial" w:cs="Arial"/>
          <w:sz w:val="22"/>
          <w:szCs w:val="22"/>
          <w:lang w:val="ca-ES"/>
        </w:rPr>
        <w:t>(</w:t>
      </w:r>
      <w:r w:rsidR="003A3D74">
        <w:rPr>
          <w:rFonts w:ascii="Arial" w:hAnsi="Arial" w:cs="Arial"/>
          <w:sz w:val="22"/>
          <w:szCs w:val="22"/>
          <w:lang w:val="ca-ES"/>
        </w:rPr>
        <w:t>T</w:t>
      </w:r>
      <w:r>
        <w:rPr>
          <w:rFonts w:ascii="Arial" w:hAnsi="Arial" w:cs="Arial"/>
          <w:sz w:val="22"/>
          <w:szCs w:val="22"/>
          <w:lang w:val="ca-ES"/>
        </w:rPr>
        <w:t xml:space="preserve">ots </w:t>
      </w:r>
      <w:r>
        <w:rPr>
          <w:rFonts w:ascii="Arial" w:hAnsi="Arial" w:cs="Arial"/>
          <w:sz w:val="22"/>
          <w:szCs w:val="22"/>
          <w:lang w:val="ca-ES"/>
        </w:rPr>
        <w:t xml:space="preserve">els horaris </w:t>
      </w:r>
      <w:r>
        <w:rPr>
          <w:rFonts w:ascii="Arial" w:hAnsi="Arial" w:cs="Arial"/>
          <w:sz w:val="22"/>
          <w:szCs w:val="22"/>
          <w:lang w:val="ca-ES"/>
        </w:rPr>
        <w:t xml:space="preserve">que apareixen en aquest document </w:t>
      </w:r>
      <w:r>
        <w:rPr>
          <w:rFonts w:ascii="Arial" w:hAnsi="Arial" w:cs="Arial"/>
          <w:sz w:val="22"/>
          <w:szCs w:val="22"/>
          <w:lang w:val="ca-ES"/>
        </w:rPr>
        <w:t>només són orientatius i poden patir canvis</w:t>
      </w:r>
      <w:bookmarkStart w:id="0" w:name="_Hlk70499200"/>
      <w:r w:rsidR="003A3D74">
        <w:rPr>
          <w:rFonts w:ascii="Arial" w:hAnsi="Arial" w:cs="Arial"/>
          <w:sz w:val="22"/>
          <w:szCs w:val="22"/>
          <w:lang w:val="ca-ES"/>
        </w:rPr>
        <w:t>. A més, le</w:t>
      </w:r>
      <w:r w:rsidR="003A3D74" w:rsidRPr="00CA2386">
        <w:rPr>
          <w:rFonts w:ascii="Arial" w:hAnsi="Arial" w:cs="Arial"/>
          <w:szCs w:val="22"/>
          <w:lang w:val="ca-ES"/>
        </w:rPr>
        <w:t xml:space="preserve">s places són </w:t>
      </w:r>
      <w:bookmarkEnd w:id="0"/>
      <w:r w:rsidR="003A3D74" w:rsidRPr="00CA2386">
        <w:rPr>
          <w:rFonts w:ascii="Arial" w:hAnsi="Arial" w:cs="Arial"/>
          <w:szCs w:val="22"/>
          <w:lang w:val="ca-ES"/>
        </w:rPr>
        <w:t>limitades.</w:t>
      </w:r>
      <w:r>
        <w:rPr>
          <w:rFonts w:ascii="Arial" w:hAnsi="Arial" w:cs="Arial"/>
          <w:sz w:val="22"/>
          <w:szCs w:val="22"/>
          <w:lang w:val="ca-ES"/>
        </w:rPr>
        <w:t>)</w:t>
      </w:r>
    </w:p>
    <w:p w14:paraId="0738B5D6" w14:textId="77777777" w:rsidR="00D96C06" w:rsidRDefault="00D96C06" w:rsidP="00CA2386">
      <w:pPr>
        <w:jc w:val="center"/>
        <w:rPr>
          <w:rFonts w:ascii="Arial" w:hAnsi="Arial" w:cs="Arial"/>
          <w:b/>
          <w:bCs/>
          <w:lang w:val="ca-ES"/>
        </w:rPr>
      </w:pPr>
    </w:p>
    <w:p w14:paraId="340A53D4" w14:textId="77777777" w:rsidR="00CA2386" w:rsidRPr="00CA2386" w:rsidRDefault="00CA2386" w:rsidP="00CA2386">
      <w:pPr>
        <w:jc w:val="center"/>
        <w:rPr>
          <w:rFonts w:ascii="Arial" w:hAnsi="Arial" w:cs="Arial"/>
          <w:b/>
          <w:bCs/>
          <w:lang w:val="ca-ES"/>
        </w:rPr>
      </w:pPr>
    </w:p>
    <w:p w14:paraId="5D066E34" w14:textId="77777777" w:rsidR="00CA2386" w:rsidRPr="00CA2386" w:rsidRDefault="00CA2386" w:rsidP="00CA2386">
      <w:pPr>
        <w:jc w:val="both"/>
        <w:rPr>
          <w:rFonts w:ascii="Arial" w:hAnsi="Arial" w:cs="Arial"/>
          <w:b/>
          <w:bCs/>
          <w:lang w:val="ca-ES"/>
        </w:rPr>
      </w:pPr>
    </w:p>
    <w:p w14:paraId="5ABEB57A" w14:textId="77777777" w:rsidR="00CA2386" w:rsidRDefault="00CA2386" w:rsidP="00CA2386">
      <w:pPr>
        <w:jc w:val="both"/>
        <w:rPr>
          <w:rFonts w:ascii="Arial" w:hAnsi="Arial" w:cs="Arial"/>
          <w:b/>
          <w:bCs/>
          <w:lang w:val="ca-ES"/>
        </w:rPr>
      </w:pPr>
      <w:r w:rsidRPr="00CA2386">
        <w:rPr>
          <w:rFonts w:ascii="Arial" w:hAnsi="Arial" w:cs="Arial"/>
          <w:b/>
          <w:bCs/>
          <w:lang w:val="ca-ES"/>
        </w:rPr>
        <w:t>Centre de Formació de Persones Adultes d’Alfafar</w:t>
      </w:r>
    </w:p>
    <w:p w14:paraId="6BB8ADF1" w14:textId="77777777" w:rsidR="00CA2386" w:rsidRPr="00CA2386" w:rsidRDefault="00CA2386" w:rsidP="00CA2386">
      <w:pPr>
        <w:jc w:val="both"/>
        <w:rPr>
          <w:rFonts w:ascii="Arial" w:hAnsi="Arial" w:cs="Arial"/>
          <w:b/>
          <w:bCs/>
          <w:lang w:val="ca-ES"/>
        </w:rPr>
      </w:pPr>
    </w:p>
    <w:p w14:paraId="6144FB6F" w14:textId="77777777" w:rsidR="00CA2386" w:rsidRPr="00CA2386" w:rsidRDefault="00CA2386" w:rsidP="00CA2386">
      <w:pPr>
        <w:jc w:val="both"/>
        <w:rPr>
          <w:rFonts w:ascii="Arial" w:hAnsi="Arial" w:cs="Arial"/>
          <w:szCs w:val="22"/>
          <w:lang w:val="ca-ES"/>
        </w:rPr>
      </w:pPr>
      <w:r w:rsidRPr="00CA2386">
        <w:rPr>
          <w:rFonts w:ascii="Arial" w:hAnsi="Arial" w:cs="Arial"/>
          <w:szCs w:val="22"/>
          <w:lang w:val="ca-ES"/>
        </w:rPr>
        <w:t xml:space="preserve">L’Escola d’Adults d’Alfafar organitza cursos de valencià dels nivells A1, A2, B1/B2, C1 i C2 tots els anys durant el curs escolar. Hi ha dos períodes de matrícula: </w:t>
      </w:r>
      <w:r w:rsidRPr="00CA2386">
        <w:rPr>
          <w:rStyle w:val="Textennegreta"/>
          <w:rFonts w:ascii="Arial" w:hAnsi="Arial" w:cs="Arial"/>
          <w:szCs w:val="22"/>
          <w:lang w:val="ca-ES"/>
        </w:rPr>
        <w:t>de finals de juny a principis de juliol i la segona setmana de setembre, aproximadament (veg. el calendari específic corresponent).</w:t>
      </w:r>
    </w:p>
    <w:p w14:paraId="2E6EC3AB" w14:textId="77777777" w:rsidR="00CA2386" w:rsidRPr="00CA2386" w:rsidRDefault="00CA2386" w:rsidP="000803C5">
      <w:pPr>
        <w:pStyle w:val="NormalWeb"/>
        <w:shd w:val="clear" w:color="auto" w:fill="FFFFFF"/>
        <w:spacing w:before="180" w:beforeAutospacing="0" w:after="0" w:afterAutospacing="0"/>
        <w:jc w:val="both"/>
        <w:rPr>
          <w:rFonts w:asciiTheme="minorHAnsi" w:hAnsiTheme="minorHAnsi" w:cstheme="minorHAnsi"/>
          <w:sz w:val="22"/>
          <w:szCs w:val="22"/>
          <w:lang w:val="ca-ES"/>
        </w:rPr>
      </w:pPr>
      <w:r w:rsidRPr="00CA2386">
        <w:rPr>
          <w:rFonts w:asciiTheme="minorHAnsi" w:hAnsiTheme="minorHAnsi" w:cstheme="minorHAnsi"/>
          <w:sz w:val="22"/>
          <w:szCs w:val="22"/>
          <w:lang w:val="ca-ES"/>
        </w:rPr>
        <w:t>Una vegada finalitzat el període de matrícula es podrà continuar matriculant sempre que els grups romanguen oberts.</w:t>
      </w:r>
    </w:p>
    <w:p w14:paraId="6A5531A3" w14:textId="6A41A7A4" w:rsidR="00CA2386" w:rsidRPr="00CA2386" w:rsidRDefault="00CA2386" w:rsidP="00CA2386">
      <w:pPr>
        <w:pStyle w:val="NormalWeb"/>
        <w:shd w:val="clear" w:color="auto" w:fill="FFFFFF"/>
        <w:spacing w:before="180" w:beforeAutospacing="0" w:after="180" w:afterAutospacing="0"/>
        <w:jc w:val="both"/>
        <w:rPr>
          <w:rFonts w:asciiTheme="minorHAnsi" w:hAnsiTheme="minorHAnsi" w:cstheme="minorHAnsi"/>
          <w:sz w:val="22"/>
          <w:szCs w:val="22"/>
          <w:lang w:val="ca-ES"/>
        </w:rPr>
      </w:pPr>
      <w:r w:rsidRPr="00CA2386">
        <w:rPr>
          <w:rStyle w:val="Textennegreta"/>
          <w:rFonts w:ascii="Arial" w:hAnsi="Arial" w:cs="Arial"/>
          <w:sz w:val="22"/>
          <w:szCs w:val="22"/>
          <w:lang w:val="ca-ES"/>
        </w:rPr>
        <w:t>OFERTA DE CURSOS DE VALENCIÀ</w:t>
      </w:r>
      <w:r w:rsidRPr="00CA2386">
        <w:rPr>
          <w:rFonts w:ascii="Arial" w:hAnsi="Arial" w:cs="Arial"/>
          <w:sz w:val="22"/>
          <w:szCs w:val="22"/>
          <w:lang w:val="ca-ES"/>
        </w:rPr>
        <w:t> </w:t>
      </w:r>
    </w:p>
    <w:p w14:paraId="615E3518" w14:textId="32F99DB9" w:rsidR="00CA2386" w:rsidRPr="00CA2386" w:rsidRDefault="00CA2386" w:rsidP="00CA2386">
      <w:pPr>
        <w:shd w:val="clear" w:color="auto" w:fill="FFFFFF"/>
        <w:spacing w:before="180" w:after="180"/>
        <w:rPr>
          <w:rFonts w:ascii="Arial" w:eastAsia="Times New Roman" w:hAnsi="Arial" w:cs="Arial"/>
          <w:szCs w:val="22"/>
          <w:lang w:val="ca-ES" w:eastAsia="ca-ES-valencia"/>
        </w:rPr>
      </w:pPr>
      <w:r w:rsidRPr="00CA2386">
        <w:rPr>
          <w:rFonts w:ascii="Arial" w:eastAsia="Times New Roman" w:hAnsi="Arial" w:cs="Arial"/>
          <w:b/>
          <w:bCs/>
          <w:i/>
          <w:iCs/>
          <w:szCs w:val="22"/>
          <w:lang w:val="ca-ES" w:eastAsia="ca-ES-valencia"/>
        </w:rPr>
        <w:t>VALENCIÀ A1</w:t>
      </w:r>
      <w:r w:rsidRPr="00CA2386">
        <w:rPr>
          <w:rFonts w:ascii="Arial" w:eastAsia="Times New Roman" w:hAnsi="Arial" w:cs="Arial"/>
          <w:i/>
          <w:iCs/>
          <w:szCs w:val="22"/>
          <w:lang w:val="ca-ES" w:eastAsia="ca-ES-valencia"/>
        </w:rPr>
        <w:t xml:space="preserve"> – dilluns i dijous d</w:t>
      </w:r>
      <w:r w:rsidR="006D12C5">
        <w:rPr>
          <w:rFonts w:ascii="Arial" w:eastAsia="Times New Roman" w:hAnsi="Arial" w:cs="Arial"/>
          <w:i/>
          <w:iCs/>
          <w:szCs w:val="22"/>
          <w:lang w:val="ca-ES" w:eastAsia="ca-ES-valencia"/>
        </w:rPr>
        <w:t>’</w:t>
      </w:r>
      <w:r w:rsidRPr="00CA2386">
        <w:rPr>
          <w:rFonts w:ascii="Arial" w:eastAsia="Times New Roman" w:hAnsi="Arial" w:cs="Arial"/>
          <w:i/>
          <w:iCs/>
          <w:szCs w:val="22"/>
          <w:lang w:val="ca-ES" w:eastAsia="ca-ES-valencia"/>
        </w:rPr>
        <w:t>11:30</w:t>
      </w:r>
      <w:r w:rsidR="000803C5">
        <w:rPr>
          <w:rFonts w:ascii="Arial" w:eastAsia="Times New Roman" w:hAnsi="Arial" w:cs="Arial"/>
          <w:i/>
          <w:iCs/>
          <w:szCs w:val="22"/>
          <w:lang w:val="ca-ES" w:eastAsia="ca-ES-valencia"/>
        </w:rPr>
        <w:t xml:space="preserve"> a </w:t>
      </w:r>
      <w:r w:rsidRPr="00CA2386">
        <w:rPr>
          <w:rFonts w:ascii="Arial" w:eastAsia="Times New Roman" w:hAnsi="Arial" w:cs="Arial"/>
          <w:i/>
          <w:iCs/>
          <w:szCs w:val="22"/>
          <w:lang w:val="ca-ES" w:eastAsia="ca-ES-valencia"/>
        </w:rPr>
        <w:t>13:00 hores.</w:t>
      </w:r>
    </w:p>
    <w:p w14:paraId="7627D5B9" w14:textId="1B0AD2B2" w:rsidR="00CA2386" w:rsidRPr="00CA2386" w:rsidRDefault="00CA2386" w:rsidP="00CA2386">
      <w:pPr>
        <w:shd w:val="clear" w:color="auto" w:fill="FFFFFF"/>
        <w:spacing w:before="180" w:after="180"/>
        <w:rPr>
          <w:rFonts w:ascii="Arial" w:eastAsia="Times New Roman" w:hAnsi="Arial" w:cs="Arial"/>
          <w:szCs w:val="22"/>
          <w:lang w:val="ca-ES" w:eastAsia="ca-ES-valencia"/>
        </w:rPr>
      </w:pPr>
      <w:r w:rsidRPr="00CA2386">
        <w:rPr>
          <w:rFonts w:ascii="Arial" w:eastAsia="Times New Roman" w:hAnsi="Arial" w:cs="Arial"/>
          <w:b/>
          <w:bCs/>
          <w:i/>
          <w:iCs/>
          <w:szCs w:val="22"/>
          <w:lang w:val="ca-ES" w:eastAsia="ca-ES-valencia"/>
        </w:rPr>
        <w:t>VALENCIÀ A2</w:t>
      </w:r>
      <w:r w:rsidRPr="00CA2386">
        <w:rPr>
          <w:rFonts w:ascii="Arial" w:eastAsia="Times New Roman" w:hAnsi="Arial" w:cs="Arial"/>
          <w:i/>
          <w:iCs/>
          <w:szCs w:val="22"/>
          <w:lang w:val="ca-ES" w:eastAsia="ca-ES-valencia"/>
        </w:rPr>
        <w:t xml:space="preserve"> – dimarts de 18:00</w:t>
      </w:r>
      <w:r w:rsidR="000803C5">
        <w:rPr>
          <w:rFonts w:ascii="Arial" w:eastAsia="Times New Roman" w:hAnsi="Arial" w:cs="Arial"/>
          <w:i/>
          <w:iCs/>
          <w:szCs w:val="22"/>
          <w:lang w:val="ca-ES" w:eastAsia="ca-ES-valencia"/>
        </w:rPr>
        <w:t xml:space="preserve"> a </w:t>
      </w:r>
      <w:r w:rsidRPr="00CA2386">
        <w:rPr>
          <w:rFonts w:ascii="Arial" w:eastAsia="Times New Roman" w:hAnsi="Arial" w:cs="Arial"/>
          <w:i/>
          <w:iCs/>
          <w:szCs w:val="22"/>
          <w:lang w:val="ca-ES" w:eastAsia="ca-ES-valencia"/>
        </w:rPr>
        <w:t>21:00 hores. </w:t>
      </w:r>
    </w:p>
    <w:p w14:paraId="713F0BA5" w14:textId="5037579C" w:rsidR="00CA2386" w:rsidRPr="00CA2386" w:rsidRDefault="00CA2386" w:rsidP="00CA2386">
      <w:pPr>
        <w:shd w:val="clear" w:color="auto" w:fill="FFFFFF"/>
        <w:spacing w:before="180" w:after="180"/>
        <w:rPr>
          <w:rFonts w:ascii="Arial" w:eastAsia="Times New Roman" w:hAnsi="Arial" w:cs="Arial"/>
          <w:szCs w:val="22"/>
          <w:lang w:val="ca-ES" w:eastAsia="ca-ES-valencia"/>
        </w:rPr>
      </w:pPr>
      <w:r w:rsidRPr="00CA2386">
        <w:rPr>
          <w:rFonts w:ascii="Arial" w:eastAsia="Times New Roman" w:hAnsi="Arial" w:cs="Arial"/>
          <w:b/>
          <w:bCs/>
          <w:i/>
          <w:iCs/>
          <w:szCs w:val="22"/>
          <w:lang w:val="ca-ES" w:eastAsia="ca-ES-valencia"/>
        </w:rPr>
        <w:t>VALENCIÀ B1/B2</w:t>
      </w:r>
      <w:r w:rsidRPr="00CA2386">
        <w:rPr>
          <w:rFonts w:ascii="Arial" w:eastAsia="Times New Roman" w:hAnsi="Arial" w:cs="Arial"/>
          <w:i/>
          <w:iCs/>
          <w:szCs w:val="22"/>
          <w:lang w:val="ca-ES" w:eastAsia="ca-ES-valencia"/>
        </w:rPr>
        <w:t xml:space="preserve"> – dimarts i dijous de 9:00</w:t>
      </w:r>
      <w:r w:rsidR="000803C5">
        <w:rPr>
          <w:rFonts w:ascii="Arial" w:eastAsia="Times New Roman" w:hAnsi="Arial" w:cs="Arial"/>
          <w:i/>
          <w:iCs/>
          <w:szCs w:val="22"/>
          <w:lang w:val="ca-ES" w:eastAsia="ca-ES-valencia"/>
        </w:rPr>
        <w:t xml:space="preserve"> a </w:t>
      </w:r>
      <w:r w:rsidRPr="00CA2386">
        <w:rPr>
          <w:rFonts w:ascii="Arial" w:eastAsia="Times New Roman" w:hAnsi="Arial" w:cs="Arial"/>
          <w:i/>
          <w:iCs/>
          <w:szCs w:val="22"/>
          <w:lang w:val="ca-ES" w:eastAsia="ca-ES-valencia"/>
        </w:rPr>
        <w:t>10:30 hores.</w:t>
      </w:r>
    </w:p>
    <w:p w14:paraId="1AAEB972" w14:textId="3A7320A1" w:rsidR="00CA2386" w:rsidRPr="00CA2386" w:rsidRDefault="00CA2386" w:rsidP="00CA2386">
      <w:pPr>
        <w:shd w:val="clear" w:color="auto" w:fill="FFFFFF"/>
        <w:spacing w:before="180" w:after="180"/>
        <w:rPr>
          <w:rFonts w:ascii="Arial" w:eastAsia="Times New Roman" w:hAnsi="Arial" w:cs="Arial"/>
          <w:szCs w:val="22"/>
          <w:lang w:val="ca-ES" w:eastAsia="ca-ES-valencia"/>
        </w:rPr>
      </w:pPr>
      <w:r w:rsidRPr="00CA2386">
        <w:rPr>
          <w:rFonts w:ascii="Arial" w:eastAsia="Times New Roman" w:hAnsi="Arial" w:cs="Arial"/>
          <w:b/>
          <w:bCs/>
          <w:i/>
          <w:iCs/>
          <w:szCs w:val="22"/>
          <w:lang w:val="ca-ES" w:eastAsia="ca-ES-valencia"/>
        </w:rPr>
        <w:t>VALENCIÀ C1</w:t>
      </w:r>
      <w:r w:rsidRPr="00CA2386">
        <w:rPr>
          <w:rFonts w:ascii="Arial" w:eastAsia="Times New Roman" w:hAnsi="Arial" w:cs="Arial"/>
          <w:i/>
          <w:iCs/>
          <w:szCs w:val="22"/>
          <w:lang w:val="ca-ES" w:eastAsia="ca-ES-valencia"/>
        </w:rPr>
        <w:t xml:space="preserve"> – dijous de 9:00</w:t>
      </w:r>
      <w:r w:rsidR="000803C5">
        <w:rPr>
          <w:rFonts w:ascii="Arial" w:eastAsia="Times New Roman" w:hAnsi="Arial" w:cs="Arial"/>
          <w:i/>
          <w:iCs/>
          <w:szCs w:val="22"/>
          <w:lang w:val="ca-ES" w:eastAsia="ca-ES-valencia"/>
        </w:rPr>
        <w:t xml:space="preserve"> a </w:t>
      </w:r>
      <w:r w:rsidRPr="00CA2386">
        <w:rPr>
          <w:rFonts w:ascii="Arial" w:eastAsia="Times New Roman" w:hAnsi="Arial" w:cs="Arial"/>
          <w:i/>
          <w:iCs/>
          <w:szCs w:val="22"/>
          <w:lang w:val="ca-ES" w:eastAsia="ca-ES-valencia"/>
        </w:rPr>
        <w:t>12:00 hores.</w:t>
      </w:r>
    </w:p>
    <w:p w14:paraId="3C0D11AC" w14:textId="103E208B" w:rsidR="00CA2386" w:rsidRPr="00CA2386" w:rsidRDefault="00CA2386" w:rsidP="00CA2386">
      <w:pPr>
        <w:shd w:val="clear" w:color="auto" w:fill="FFFFFF"/>
        <w:spacing w:before="180" w:after="180"/>
        <w:rPr>
          <w:rFonts w:ascii="Arial" w:eastAsia="Times New Roman" w:hAnsi="Arial" w:cs="Arial"/>
          <w:szCs w:val="22"/>
          <w:lang w:val="ca-ES" w:eastAsia="ca-ES-valencia"/>
        </w:rPr>
      </w:pPr>
      <w:r w:rsidRPr="00CA2386">
        <w:rPr>
          <w:rFonts w:ascii="Arial" w:eastAsia="Times New Roman" w:hAnsi="Arial" w:cs="Arial"/>
          <w:b/>
          <w:bCs/>
          <w:i/>
          <w:iCs/>
          <w:szCs w:val="22"/>
          <w:lang w:val="ca-ES" w:eastAsia="ca-ES-valencia"/>
        </w:rPr>
        <w:t>VALENCIÀ C2</w:t>
      </w:r>
      <w:r w:rsidRPr="00CA2386">
        <w:rPr>
          <w:rFonts w:ascii="Arial" w:eastAsia="Times New Roman" w:hAnsi="Arial" w:cs="Arial"/>
          <w:i/>
          <w:iCs/>
          <w:szCs w:val="22"/>
          <w:lang w:val="ca-ES" w:eastAsia="ca-ES-valencia"/>
        </w:rPr>
        <w:t xml:space="preserve"> – dimarts de 9:00</w:t>
      </w:r>
      <w:r w:rsidR="000803C5">
        <w:rPr>
          <w:rFonts w:ascii="Arial" w:eastAsia="Times New Roman" w:hAnsi="Arial" w:cs="Arial"/>
          <w:i/>
          <w:iCs/>
          <w:szCs w:val="22"/>
          <w:lang w:val="ca-ES" w:eastAsia="ca-ES-valencia"/>
        </w:rPr>
        <w:t xml:space="preserve"> a </w:t>
      </w:r>
      <w:r w:rsidRPr="00CA2386">
        <w:rPr>
          <w:rFonts w:ascii="Arial" w:eastAsia="Times New Roman" w:hAnsi="Arial" w:cs="Arial"/>
          <w:i/>
          <w:iCs/>
          <w:szCs w:val="22"/>
          <w:lang w:val="ca-ES" w:eastAsia="ca-ES-valencia"/>
        </w:rPr>
        <w:t>12:00 hores.</w:t>
      </w:r>
    </w:p>
    <w:p w14:paraId="5C6BC35B" w14:textId="77777777" w:rsidR="00CA2386" w:rsidRPr="00CA2386" w:rsidRDefault="00CA2386" w:rsidP="00CA2386">
      <w:pPr>
        <w:shd w:val="clear" w:color="auto" w:fill="FFFFFF"/>
        <w:spacing w:before="180" w:after="180"/>
        <w:rPr>
          <w:rFonts w:ascii="Arial" w:eastAsia="Times New Roman" w:hAnsi="Arial" w:cs="Arial"/>
          <w:szCs w:val="22"/>
          <w:lang w:val="ca-ES" w:eastAsia="ca-ES-valencia"/>
        </w:rPr>
      </w:pPr>
      <w:r w:rsidRPr="00CA2386">
        <w:rPr>
          <w:rFonts w:ascii="Arial" w:eastAsia="Times New Roman" w:hAnsi="Arial" w:cs="Arial"/>
          <w:szCs w:val="22"/>
          <w:lang w:val="ca-ES" w:eastAsia="ca-ES-valencia"/>
        </w:rPr>
        <w:t>PREU: Gratuït.</w:t>
      </w:r>
    </w:p>
    <w:p w14:paraId="2D326C07" w14:textId="77777777" w:rsidR="00CA2386" w:rsidRPr="00CA2386" w:rsidRDefault="00CA2386" w:rsidP="00CA2386">
      <w:pPr>
        <w:jc w:val="both"/>
        <w:rPr>
          <w:rStyle w:val="Enlla"/>
          <w:rFonts w:ascii="Arial" w:hAnsi="Arial" w:cs="Arial"/>
          <w:szCs w:val="22"/>
          <w:lang w:val="ca-ES"/>
        </w:rPr>
      </w:pPr>
      <w:r w:rsidRPr="00CA2386">
        <w:rPr>
          <w:rFonts w:ascii="Arial" w:hAnsi="Arial" w:cs="Arial"/>
          <w:b/>
          <w:bCs/>
          <w:szCs w:val="22"/>
          <w:lang w:val="ca-ES"/>
        </w:rPr>
        <w:t xml:space="preserve">Més informació: </w:t>
      </w:r>
      <w:hyperlink r:id="rId7" w:history="1">
        <w:r w:rsidRPr="00CA2386">
          <w:rPr>
            <w:rStyle w:val="Enlla"/>
            <w:rFonts w:ascii="Arial" w:hAnsi="Arial" w:cs="Arial"/>
            <w:szCs w:val="22"/>
            <w:lang w:val="ca-ES"/>
          </w:rPr>
          <w:t>http://www.cfpaalfafar.es/cursos -valencia-jqcv/</w:t>
        </w:r>
      </w:hyperlink>
    </w:p>
    <w:p w14:paraId="38267A28" w14:textId="77777777" w:rsidR="000803C5" w:rsidRDefault="000803C5" w:rsidP="000803C5">
      <w:pPr>
        <w:jc w:val="center"/>
        <w:rPr>
          <w:rFonts w:ascii="Arial" w:hAnsi="Arial" w:cs="Arial"/>
          <w:b/>
          <w:bCs/>
          <w:lang w:val="ca-ES"/>
        </w:rPr>
      </w:pP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t>_____________</w:t>
      </w:r>
    </w:p>
    <w:p w14:paraId="37292068" w14:textId="77777777" w:rsidR="000803C5" w:rsidRDefault="000803C5" w:rsidP="000803C5">
      <w:pPr>
        <w:jc w:val="center"/>
        <w:rPr>
          <w:rFonts w:ascii="Arial" w:hAnsi="Arial" w:cs="Arial"/>
          <w:b/>
          <w:bCs/>
          <w:lang w:val="ca-ES"/>
        </w:rPr>
      </w:pPr>
    </w:p>
    <w:p w14:paraId="45746B41" w14:textId="26F5DBC8" w:rsidR="00CA2386" w:rsidRPr="00CA2386" w:rsidRDefault="00CA2386" w:rsidP="00CA2386">
      <w:pPr>
        <w:jc w:val="both"/>
        <w:rPr>
          <w:rFonts w:ascii="Arial" w:hAnsi="Arial" w:cs="Arial"/>
          <w:b/>
          <w:bCs/>
          <w:lang w:val="ca-ES"/>
        </w:rPr>
      </w:pPr>
      <w:r w:rsidRPr="00CA2386">
        <w:rPr>
          <w:rFonts w:ascii="Arial" w:hAnsi="Arial" w:cs="Arial"/>
          <w:b/>
          <w:bCs/>
          <w:lang w:val="ca-ES"/>
        </w:rPr>
        <w:t>Centre de Formació de Persones Adultes de Benetússer</w:t>
      </w:r>
    </w:p>
    <w:p w14:paraId="1E437063" w14:textId="77777777" w:rsidR="00CA2386" w:rsidRPr="00CA2386" w:rsidRDefault="00CA2386" w:rsidP="00CA2386">
      <w:pPr>
        <w:pStyle w:val="NormalWeb"/>
        <w:shd w:val="clear" w:color="auto" w:fill="FFFFFF"/>
        <w:spacing w:before="0" w:beforeAutospacing="0" w:after="195" w:afterAutospacing="0" w:line="343" w:lineRule="atLeast"/>
        <w:rPr>
          <w:rFonts w:ascii="Arial" w:hAnsi="Arial" w:cs="Arial"/>
          <w:sz w:val="22"/>
          <w:szCs w:val="22"/>
          <w:lang w:val="ca-ES"/>
        </w:rPr>
      </w:pPr>
      <w:r w:rsidRPr="00CA2386">
        <w:rPr>
          <w:rStyle w:val="Textennegreta"/>
          <w:rFonts w:ascii="Arial" w:hAnsi="Arial" w:cs="Arial"/>
          <w:b w:val="0"/>
          <w:bCs w:val="0"/>
          <w:sz w:val="22"/>
          <w:szCs w:val="22"/>
          <w:lang w:val="ca-ES"/>
        </w:rPr>
        <w:t>Matriculació</w:t>
      </w:r>
      <w:r w:rsidRPr="00CA2386">
        <w:rPr>
          <w:rStyle w:val="Textennegreta"/>
          <w:rFonts w:ascii="Arial" w:hAnsi="Arial" w:cs="Arial"/>
          <w:sz w:val="22"/>
          <w:szCs w:val="22"/>
          <w:lang w:val="ca-ES"/>
        </w:rPr>
        <w:t> </w:t>
      </w:r>
      <w:r w:rsidRPr="00CA2386">
        <w:rPr>
          <w:rFonts w:ascii="Arial" w:hAnsi="Arial" w:cs="Arial"/>
          <w:sz w:val="22"/>
          <w:szCs w:val="22"/>
          <w:lang w:val="ca-ES"/>
        </w:rPr>
        <w:t>de l'1 a l'11 de setembre</w:t>
      </w:r>
    </w:p>
    <w:p w14:paraId="1C3B534B" w14:textId="77777777" w:rsidR="00CA2386" w:rsidRPr="00CA2386" w:rsidRDefault="00CA2386" w:rsidP="00CA2386">
      <w:pPr>
        <w:pStyle w:val="NormalWeb"/>
        <w:shd w:val="clear" w:color="auto" w:fill="FFFFFF"/>
        <w:spacing w:before="0" w:beforeAutospacing="0" w:after="195" w:afterAutospacing="0" w:line="343" w:lineRule="atLeast"/>
        <w:rPr>
          <w:rFonts w:ascii="Calibri" w:hAnsi="Calibri" w:cs="Calibri"/>
          <w:sz w:val="22"/>
          <w:szCs w:val="22"/>
          <w:lang w:val="ca-ES"/>
        </w:rPr>
      </w:pPr>
      <w:r w:rsidRPr="00CA2386">
        <w:rPr>
          <w:rFonts w:ascii="Calibri" w:hAnsi="Calibri" w:cs="Calibri"/>
          <w:sz w:val="22"/>
          <w:szCs w:val="22"/>
          <w:lang w:val="ca-ES"/>
        </w:rPr>
        <w:t>De dilluns a divendres: de matí de 9 a 13 h i de vesprada de 18 a 20 h</w:t>
      </w:r>
    </w:p>
    <w:p w14:paraId="2AF7291B" w14:textId="77777777" w:rsidR="00CA2386" w:rsidRPr="00CA2386" w:rsidRDefault="00CA2386" w:rsidP="00CA2386">
      <w:pPr>
        <w:pStyle w:val="NormalWeb"/>
        <w:shd w:val="clear" w:color="auto" w:fill="FFFFFF"/>
        <w:spacing w:before="0" w:beforeAutospacing="0" w:after="195" w:afterAutospacing="0" w:line="343" w:lineRule="atLeast"/>
        <w:rPr>
          <w:rFonts w:ascii="Arial" w:hAnsi="Arial" w:cs="Arial"/>
          <w:sz w:val="22"/>
          <w:szCs w:val="22"/>
          <w:lang w:val="ca-ES"/>
        </w:rPr>
      </w:pPr>
      <w:r w:rsidRPr="00CA2386">
        <w:rPr>
          <w:rStyle w:val="Textennegreta"/>
          <w:rFonts w:ascii="Arial" w:hAnsi="Arial" w:cs="Arial"/>
          <w:sz w:val="22"/>
          <w:szCs w:val="22"/>
          <w:lang w:val="ca-ES"/>
        </w:rPr>
        <w:t>OFERTA DE CURSOS DE VALENCIÀ</w:t>
      </w:r>
      <w:r w:rsidRPr="00CA2386">
        <w:rPr>
          <w:rFonts w:ascii="Arial" w:hAnsi="Arial" w:cs="Arial"/>
          <w:sz w:val="22"/>
          <w:szCs w:val="22"/>
          <w:lang w:val="ca-ES"/>
        </w:rPr>
        <w:t>  (12 € curs)                        </w:t>
      </w:r>
    </w:p>
    <w:p w14:paraId="66F0C7E0" w14:textId="37943B18" w:rsidR="00CA2386" w:rsidRPr="00CA2386" w:rsidRDefault="00CA2386" w:rsidP="00CA2386">
      <w:pPr>
        <w:pStyle w:val="NormalWeb"/>
        <w:shd w:val="clear" w:color="auto" w:fill="FFFFFF"/>
        <w:spacing w:before="0" w:beforeAutospacing="0" w:after="195" w:afterAutospacing="0" w:line="343" w:lineRule="atLeast"/>
        <w:rPr>
          <w:rFonts w:ascii="Arial" w:hAnsi="Arial" w:cs="Arial"/>
          <w:sz w:val="22"/>
          <w:szCs w:val="22"/>
          <w:lang w:val="ca-ES"/>
        </w:rPr>
      </w:pPr>
      <w:r w:rsidRPr="00CA2386">
        <w:rPr>
          <w:rFonts w:ascii="Arial" w:hAnsi="Arial" w:cs="Arial"/>
          <w:sz w:val="22"/>
          <w:szCs w:val="22"/>
          <w:lang w:val="ca-ES"/>
        </w:rPr>
        <w:t>-</w:t>
      </w:r>
      <w:r w:rsidRPr="00CA2386">
        <w:rPr>
          <w:rStyle w:val="Textennegreta"/>
          <w:rFonts w:ascii="Arial" w:hAnsi="Arial" w:cs="Arial"/>
          <w:sz w:val="22"/>
          <w:szCs w:val="22"/>
          <w:lang w:val="ca-ES"/>
        </w:rPr>
        <w:t> Valencià A1-A2</w:t>
      </w:r>
      <w:r w:rsidRPr="00CA2386">
        <w:rPr>
          <w:rFonts w:ascii="Arial" w:hAnsi="Arial" w:cs="Arial"/>
          <w:sz w:val="22"/>
          <w:szCs w:val="22"/>
          <w:lang w:val="ca-ES"/>
        </w:rPr>
        <w:t> (castellanoparlants): dimarts i dijous de 19 a 20:30</w:t>
      </w:r>
      <w:r w:rsidR="000803C5">
        <w:rPr>
          <w:rFonts w:ascii="Arial" w:hAnsi="Arial" w:cs="Arial"/>
          <w:sz w:val="22"/>
          <w:szCs w:val="22"/>
          <w:lang w:val="ca-ES"/>
        </w:rPr>
        <w:t xml:space="preserve"> </w:t>
      </w:r>
      <w:r w:rsidRPr="00CA2386">
        <w:rPr>
          <w:rFonts w:ascii="Arial" w:hAnsi="Arial" w:cs="Arial"/>
          <w:sz w:val="22"/>
          <w:szCs w:val="22"/>
          <w:lang w:val="ca-ES"/>
        </w:rPr>
        <w:t>h</w:t>
      </w:r>
    </w:p>
    <w:p w14:paraId="3E30B8C3" w14:textId="6DB799CD" w:rsidR="00CA2386" w:rsidRPr="00CA2386" w:rsidRDefault="00CA2386" w:rsidP="00CA2386">
      <w:pPr>
        <w:pStyle w:val="NormalWeb"/>
        <w:shd w:val="clear" w:color="auto" w:fill="FFFFFF"/>
        <w:spacing w:before="0" w:beforeAutospacing="0" w:after="195" w:afterAutospacing="0" w:line="343" w:lineRule="atLeast"/>
        <w:rPr>
          <w:rFonts w:ascii="Arial" w:hAnsi="Arial" w:cs="Arial"/>
          <w:sz w:val="22"/>
          <w:szCs w:val="22"/>
          <w:lang w:val="ca-ES"/>
        </w:rPr>
      </w:pPr>
      <w:r w:rsidRPr="00CA2386">
        <w:rPr>
          <w:rFonts w:ascii="Arial" w:hAnsi="Arial" w:cs="Arial"/>
          <w:sz w:val="22"/>
          <w:szCs w:val="22"/>
          <w:lang w:val="ca-ES"/>
        </w:rPr>
        <w:t>- </w:t>
      </w:r>
      <w:r w:rsidRPr="00CA2386">
        <w:rPr>
          <w:rStyle w:val="Textennegreta"/>
          <w:rFonts w:ascii="Arial" w:hAnsi="Arial" w:cs="Arial"/>
          <w:sz w:val="22"/>
          <w:szCs w:val="22"/>
          <w:lang w:val="ca-ES"/>
        </w:rPr>
        <w:t>Valencià B1-B2</w:t>
      </w:r>
      <w:r w:rsidRPr="00CA2386">
        <w:rPr>
          <w:rFonts w:ascii="Arial" w:hAnsi="Arial" w:cs="Arial"/>
          <w:sz w:val="22"/>
          <w:szCs w:val="22"/>
          <w:lang w:val="ca-ES"/>
        </w:rPr>
        <w:t>: dilluns i dimecres de 19 a 20:30</w:t>
      </w:r>
      <w:r w:rsidR="000803C5">
        <w:rPr>
          <w:rFonts w:ascii="Arial" w:hAnsi="Arial" w:cs="Arial"/>
          <w:sz w:val="22"/>
          <w:szCs w:val="22"/>
          <w:lang w:val="ca-ES"/>
        </w:rPr>
        <w:t xml:space="preserve"> </w:t>
      </w:r>
      <w:r w:rsidRPr="00CA2386">
        <w:rPr>
          <w:rFonts w:ascii="Arial" w:hAnsi="Arial" w:cs="Arial"/>
          <w:sz w:val="22"/>
          <w:szCs w:val="22"/>
          <w:lang w:val="ca-ES"/>
        </w:rPr>
        <w:t>h</w:t>
      </w:r>
    </w:p>
    <w:p w14:paraId="6E2CE941" w14:textId="4CABD7AB" w:rsidR="00CA2386" w:rsidRPr="00CA2386" w:rsidRDefault="00CA2386" w:rsidP="00CA2386">
      <w:pPr>
        <w:pStyle w:val="NormalWeb"/>
        <w:shd w:val="clear" w:color="auto" w:fill="FFFFFF"/>
        <w:spacing w:before="0" w:beforeAutospacing="0" w:after="195" w:afterAutospacing="0" w:line="343" w:lineRule="atLeast"/>
        <w:rPr>
          <w:rFonts w:ascii="Arial" w:hAnsi="Arial" w:cs="Arial"/>
          <w:sz w:val="22"/>
          <w:szCs w:val="22"/>
          <w:lang w:val="ca-ES"/>
        </w:rPr>
      </w:pPr>
      <w:r w:rsidRPr="00CA2386">
        <w:rPr>
          <w:rFonts w:ascii="Arial" w:hAnsi="Arial" w:cs="Arial"/>
          <w:sz w:val="22"/>
          <w:szCs w:val="22"/>
          <w:lang w:val="ca-ES"/>
        </w:rPr>
        <w:t>- </w:t>
      </w:r>
      <w:r w:rsidRPr="00CA2386">
        <w:rPr>
          <w:rStyle w:val="Textennegreta"/>
          <w:rFonts w:ascii="Arial" w:hAnsi="Arial" w:cs="Arial"/>
          <w:sz w:val="22"/>
          <w:szCs w:val="22"/>
          <w:lang w:val="ca-ES"/>
        </w:rPr>
        <w:t>Valencià C1</w:t>
      </w:r>
      <w:r w:rsidRPr="00CA2386">
        <w:rPr>
          <w:rFonts w:ascii="Arial" w:hAnsi="Arial" w:cs="Arial"/>
          <w:sz w:val="22"/>
          <w:szCs w:val="22"/>
          <w:lang w:val="ca-ES"/>
        </w:rPr>
        <w:t>: dilluns i dimecres de 19 a 20:30</w:t>
      </w:r>
      <w:r w:rsidR="000803C5">
        <w:rPr>
          <w:rFonts w:ascii="Arial" w:hAnsi="Arial" w:cs="Arial"/>
          <w:sz w:val="22"/>
          <w:szCs w:val="22"/>
          <w:lang w:val="ca-ES"/>
        </w:rPr>
        <w:t xml:space="preserve"> </w:t>
      </w:r>
      <w:r w:rsidRPr="00CA2386">
        <w:rPr>
          <w:rFonts w:ascii="Arial" w:hAnsi="Arial" w:cs="Arial"/>
          <w:sz w:val="22"/>
          <w:szCs w:val="22"/>
          <w:lang w:val="ca-ES"/>
        </w:rPr>
        <w:t>h</w:t>
      </w:r>
    </w:p>
    <w:p w14:paraId="4BFD4957" w14:textId="77777777" w:rsidR="00CA2386" w:rsidRPr="00CA2386" w:rsidRDefault="00CA2386" w:rsidP="00CA2386">
      <w:pPr>
        <w:pStyle w:val="NormalWeb"/>
        <w:shd w:val="clear" w:color="auto" w:fill="FFFFFF"/>
        <w:spacing w:before="0" w:beforeAutospacing="0" w:after="195" w:afterAutospacing="0" w:line="343" w:lineRule="atLeast"/>
        <w:rPr>
          <w:rFonts w:ascii="Arial" w:hAnsi="Arial" w:cs="Arial"/>
          <w:sz w:val="22"/>
          <w:szCs w:val="22"/>
          <w:lang w:val="ca-ES"/>
        </w:rPr>
      </w:pPr>
      <w:r w:rsidRPr="00CA2386">
        <w:rPr>
          <w:rFonts w:ascii="Arial" w:hAnsi="Arial" w:cs="Arial"/>
          <w:b/>
          <w:bCs/>
          <w:sz w:val="22"/>
          <w:szCs w:val="22"/>
          <w:lang w:val="ca-ES"/>
        </w:rPr>
        <w:t xml:space="preserve">Més informació: </w:t>
      </w:r>
      <w:hyperlink r:id="rId8" w:history="1">
        <w:r w:rsidRPr="00CA2386">
          <w:rPr>
            <w:rStyle w:val="Enlla"/>
            <w:rFonts w:ascii="Arial" w:hAnsi="Arial" w:cs="Arial"/>
            <w:sz w:val="22"/>
            <w:szCs w:val="22"/>
            <w:lang w:val="ca-ES"/>
          </w:rPr>
          <w:t>https://www.benetusser.es/noticia/incripcio-escola-dadults-benetusser</w:t>
        </w:r>
      </w:hyperlink>
    </w:p>
    <w:p w14:paraId="3CBC9C7D" w14:textId="77777777" w:rsidR="000803C5" w:rsidRDefault="000803C5" w:rsidP="000803C5">
      <w:pPr>
        <w:jc w:val="center"/>
        <w:rPr>
          <w:rFonts w:ascii="Arial" w:hAnsi="Arial" w:cs="Arial"/>
          <w:b/>
          <w:bCs/>
          <w:lang w:val="ca-ES"/>
        </w:rPr>
      </w:pPr>
      <w:r>
        <w:rPr>
          <w:rFonts w:ascii="Arial" w:hAnsi="Arial" w:cs="Arial"/>
          <w:b/>
          <w:bCs/>
          <w:lang w:val="ca-ES"/>
        </w:rPr>
        <w:lastRenderedPageBreak/>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t>_____________</w:t>
      </w:r>
    </w:p>
    <w:p w14:paraId="2ACC3B2E" w14:textId="77777777" w:rsidR="000803C5" w:rsidRDefault="000803C5" w:rsidP="000803C5">
      <w:pPr>
        <w:jc w:val="center"/>
        <w:rPr>
          <w:rFonts w:ascii="Arial" w:hAnsi="Arial" w:cs="Arial"/>
          <w:b/>
          <w:bCs/>
          <w:lang w:val="ca-ES"/>
        </w:rPr>
      </w:pPr>
    </w:p>
    <w:p w14:paraId="4EF369A5" w14:textId="3FCD0162" w:rsidR="00CA2386" w:rsidRPr="00CA2386" w:rsidRDefault="00CA2386" w:rsidP="00CA2386">
      <w:pPr>
        <w:jc w:val="both"/>
        <w:rPr>
          <w:rFonts w:ascii="Arial" w:hAnsi="Arial" w:cs="Arial"/>
          <w:b/>
          <w:bCs/>
          <w:lang w:val="ca-ES"/>
        </w:rPr>
      </w:pPr>
      <w:r w:rsidRPr="00CA2386">
        <w:rPr>
          <w:rFonts w:ascii="Arial" w:hAnsi="Arial" w:cs="Arial"/>
          <w:b/>
          <w:bCs/>
          <w:lang w:val="ca-ES"/>
        </w:rPr>
        <w:t>Centre de Formació de Persones Adultes de Massanassa</w:t>
      </w:r>
    </w:p>
    <w:p w14:paraId="6B28AD04" w14:textId="77777777" w:rsidR="00CA2386" w:rsidRPr="00CA2386" w:rsidRDefault="00CA2386" w:rsidP="00CA2386">
      <w:pPr>
        <w:pStyle w:val="NormalWeb"/>
        <w:shd w:val="clear" w:color="auto" w:fill="FFFFFF"/>
        <w:spacing w:before="0" w:beforeAutospacing="0" w:after="0" w:afterAutospacing="0"/>
        <w:rPr>
          <w:rFonts w:ascii="Arial" w:hAnsi="Arial" w:cs="Arial"/>
          <w:b/>
          <w:bCs/>
          <w:sz w:val="22"/>
          <w:szCs w:val="22"/>
          <w:lang w:val="ca-ES"/>
        </w:rPr>
      </w:pPr>
      <w:r w:rsidRPr="00CA2386">
        <w:rPr>
          <w:rStyle w:val="Textennegreta"/>
          <w:rFonts w:ascii="Arial" w:hAnsi="Arial" w:cs="Arial"/>
          <w:b w:val="0"/>
          <w:bCs w:val="0"/>
          <w:sz w:val="22"/>
          <w:szCs w:val="22"/>
          <w:lang w:val="ca-ES"/>
        </w:rPr>
        <w:t>Inscripció oberta a setembre</w:t>
      </w:r>
    </w:p>
    <w:p w14:paraId="128256A3" w14:textId="77777777" w:rsidR="00CA2386" w:rsidRPr="00CA2386" w:rsidRDefault="00CA2386" w:rsidP="00CA2386">
      <w:pPr>
        <w:pStyle w:val="NormalWeb"/>
        <w:shd w:val="clear" w:color="auto" w:fill="FFFFFF"/>
        <w:spacing w:before="0" w:beforeAutospacing="0" w:after="0" w:afterAutospacing="0"/>
        <w:rPr>
          <w:rStyle w:val="Textennegreta"/>
          <w:rFonts w:ascii="Arial" w:hAnsi="Arial" w:cs="Arial"/>
          <w:b w:val="0"/>
          <w:bCs w:val="0"/>
          <w:sz w:val="22"/>
          <w:szCs w:val="22"/>
          <w:lang w:val="ca-ES"/>
        </w:rPr>
      </w:pPr>
      <w:r w:rsidRPr="00CA2386">
        <w:rPr>
          <w:rStyle w:val="Textennegreta"/>
          <w:rFonts w:ascii="Arial" w:hAnsi="Arial" w:cs="Arial"/>
          <w:b w:val="0"/>
          <w:bCs w:val="0"/>
          <w:sz w:val="22"/>
          <w:szCs w:val="22"/>
          <w:lang w:val="ca-ES"/>
        </w:rPr>
        <w:t>Horari d'atenció al públic: de dilluns a divendres de 18:00h a 20:00h </w:t>
      </w:r>
    </w:p>
    <w:p w14:paraId="2D425926" w14:textId="77777777" w:rsidR="00CA2386" w:rsidRPr="00CA2386" w:rsidRDefault="00CA2386" w:rsidP="00CA2386">
      <w:pPr>
        <w:pStyle w:val="NormalWeb"/>
        <w:shd w:val="clear" w:color="auto" w:fill="FFFFFF"/>
        <w:spacing w:before="0" w:beforeAutospacing="0" w:after="0" w:afterAutospacing="0"/>
        <w:rPr>
          <w:rStyle w:val="Textennegreta"/>
          <w:rFonts w:ascii="Arial" w:hAnsi="Arial" w:cs="Arial"/>
          <w:sz w:val="22"/>
          <w:szCs w:val="22"/>
          <w:lang w:val="ca-ES"/>
        </w:rPr>
      </w:pPr>
    </w:p>
    <w:p w14:paraId="6562C78A" w14:textId="77777777" w:rsidR="00CA2386" w:rsidRPr="00CA2386" w:rsidRDefault="00CA2386" w:rsidP="00CA2386">
      <w:pPr>
        <w:jc w:val="both"/>
        <w:rPr>
          <w:rFonts w:ascii="Arial" w:hAnsi="Arial" w:cs="Arial"/>
          <w:color w:val="6A6A6A"/>
          <w:szCs w:val="22"/>
          <w:shd w:val="clear" w:color="auto" w:fill="FFFFFF"/>
          <w:lang w:val="ca-ES"/>
        </w:rPr>
      </w:pPr>
      <w:r w:rsidRPr="00CA2386">
        <w:rPr>
          <w:rStyle w:val="Textennegreta"/>
          <w:rFonts w:ascii="Arial" w:hAnsi="Arial" w:cs="Arial"/>
          <w:szCs w:val="22"/>
          <w:lang w:val="ca-ES"/>
        </w:rPr>
        <w:t>OFERTA DE CURSOS DE VALENCIÀ</w:t>
      </w:r>
      <w:r w:rsidRPr="00CA2386">
        <w:rPr>
          <w:rFonts w:ascii="Arial" w:hAnsi="Arial" w:cs="Arial"/>
          <w:szCs w:val="22"/>
          <w:lang w:val="ca-ES"/>
        </w:rPr>
        <w:t> </w:t>
      </w:r>
    </w:p>
    <w:p w14:paraId="198DF6F1" w14:textId="77777777" w:rsidR="00CA2386" w:rsidRPr="00CA2386" w:rsidRDefault="00CA2386" w:rsidP="00CA2386">
      <w:pPr>
        <w:jc w:val="both"/>
        <w:rPr>
          <w:rFonts w:ascii="Arial" w:hAnsi="Arial" w:cs="Arial"/>
          <w:szCs w:val="22"/>
          <w:shd w:val="clear" w:color="auto" w:fill="FFFFFF"/>
          <w:lang w:val="ca-ES"/>
        </w:rPr>
      </w:pPr>
      <w:r w:rsidRPr="00CA2386">
        <w:rPr>
          <w:rFonts w:ascii="Arial" w:hAnsi="Arial" w:cs="Arial"/>
          <w:b/>
          <w:bCs/>
          <w:szCs w:val="22"/>
          <w:shd w:val="clear" w:color="auto" w:fill="FFFFFF"/>
          <w:lang w:val="ca-ES"/>
        </w:rPr>
        <w:t>Valencià A1-A2</w:t>
      </w:r>
      <w:r w:rsidRPr="00CA2386">
        <w:rPr>
          <w:rFonts w:ascii="Arial" w:hAnsi="Arial" w:cs="Arial"/>
          <w:szCs w:val="22"/>
          <w:shd w:val="clear" w:color="auto" w:fill="FFFFFF"/>
          <w:lang w:val="ca-ES"/>
        </w:rPr>
        <w:t>, dilluns i dimecres de 18.00h a 19:30h</w:t>
      </w:r>
    </w:p>
    <w:p w14:paraId="76472E0D" w14:textId="77777777" w:rsidR="00CA2386" w:rsidRPr="00CA2386" w:rsidRDefault="00CA2386" w:rsidP="00CA2386">
      <w:pPr>
        <w:jc w:val="both"/>
        <w:rPr>
          <w:rFonts w:ascii="Arial" w:hAnsi="Arial" w:cs="Arial"/>
          <w:szCs w:val="22"/>
          <w:shd w:val="clear" w:color="auto" w:fill="FFFFFF"/>
          <w:lang w:val="ca-ES"/>
        </w:rPr>
      </w:pPr>
      <w:r w:rsidRPr="00CA2386">
        <w:rPr>
          <w:rFonts w:ascii="Arial" w:hAnsi="Arial" w:cs="Arial"/>
          <w:b/>
          <w:bCs/>
          <w:szCs w:val="22"/>
          <w:shd w:val="clear" w:color="auto" w:fill="FFFFFF"/>
          <w:lang w:val="ca-ES"/>
        </w:rPr>
        <w:t>Valencià B1-B2</w:t>
      </w:r>
      <w:r w:rsidRPr="00CA2386">
        <w:rPr>
          <w:rFonts w:ascii="Arial" w:hAnsi="Arial" w:cs="Arial"/>
          <w:szCs w:val="22"/>
          <w:shd w:val="clear" w:color="auto" w:fill="FFFFFF"/>
          <w:lang w:val="ca-ES"/>
        </w:rPr>
        <w:t>, dilluns i dimecres de 18.00h a 19:30h</w:t>
      </w:r>
    </w:p>
    <w:p w14:paraId="23BE92E6" w14:textId="77777777" w:rsidR="00CA2386" w:rsidRPr="00CA2386" w:rsidRDefault="00CA2386" w:rsidP="00CA2386">
      <w:pPr>
        <w:jc w:val="both"/>
        <w:rPr>
          <w:rFonts w:ascii="Arial" w:hAnsi="Arial" w:cs="Arial"/>
          <w:szCs w:val="22"/>
          <w:shd w:val="clear" w:color="auto" w:fill="FFFFFF"/>
          <w:lang w:val="ca-ES"/>
        </w:rPr>
      </w:pPr>
      <w:r w:rsidRPr="00CA2386">
        <w:rPr>
          <w:rFonts w:ascii="Arial" w:hAnsi="Arial" w:cs="Arial"/>
          <w:b/>
          <w:bCs/>
          <w:szCs w:val="22"/>
          <w:shd w:val="clear" w:color="auto" w:fill="FFFFFF"/>
          <w:lang w:val="ca-ES"/>
        </w:rPr>
        <w:t>Valencià C1</w:t>
      </w:r>
      <w:r w:rsidRPr="00CA2386">
        <w:rPr>
          <w:rFonts w:ascii="Arial" w:hAnsi="Arial" w:cs="Arial"/>
          <w:szCs w:val="22"/>
          <w:shd w:val="clear" w:color="auto" w:fill="FFFFFF"/>
          <w:lang w:val="ca-ES"/>
        </w:rPr>
        <w:t>, dilluns i dimecres de 17.30h a 19.00h</w:t>
      </w:r>
    </w:p>
    <w:p w14:paraId="611643DD" w14:textId="77777777" w:rsidR="00CA2386" w:rsidRPr="00CA2386" w:rsidRDefault="00CA2386" w:rsidP="00CA2386">
      <w:pPr>
        <w:jc w:val="both"/>
        <w:rPr>
          <w:rFonts w:ascii="Arial" w:hAnsi="Arial" w:cs="Arial"/>
          <w:szCs w:val="22"/>
          <w:shd w:val="clear" w:color="auto" w:fill="FFFFFF"/>
          <w:lang w:val="ca-ES"/>
        </w:rPr>
      </w:pPr>
      <w:r w:rsidRPr="00CA2386">
        <w:rPr>
          <w:rFonts w:ascii="Arial" w:hAnsi="Arial" w:cs="Arial"/>
          <w:b/>
          <w:bCs/>
          <w:szCs w:val="22"/>
          <w:shd w:val="clear" w:color="auto" w:fill="FFFFFF"/>
          <w:lang w:val="ca-ES"/>
        </w:rPr>
        <w:t>Valencià C2</w:t>
      </w:r>
      <w:r w:rsidRPr="00CA2386">
        <w:rPr>
          <w:rFonts w:ascii="Arial" w:hAnsi="Arial" w:cs="Arial"/>
          <w:szCs w:val="22"/>
          <w:shd w:val="clear" w:color="auto" w:fill="FFFFFF"/>
          <w:lang w:val="ca-ES"/>
        </w:rPr>
        <w:t>, dimarts i dijous de 20.00h a 21.30h</w:t>
      </w:r>
    </w:p>
    <w:p w14:paraId="2E366BF9" w14:textId="77777777" w:rsidR="00CA2386" w:rsidRPr="00CA2386" w:rsidRDefault="00CA2386" w:rsidP="00CA2386">
      <w:pPr>
        <w:jc w:val="both"/>
        <w:rPr>
          <w:rFonts w:ascii="Arial" w:hAnsi="Arial" w:cs="Arial"/>
          <w:szCs w:val="22"/>
          <w:lang w:val="ca-ES"/>
        </w:rPr>
      </w:pPr>
      <w:r w:rsidRPr="00CA2386">
        <w:rPr>
          <w:rFonts w:ascii="Arial" w:hAnsi="Arial" w:cs="Arial"/>
          <w:b/>
          <w:bCs/>
          <w:szCs w:val="22"/>
          <w:lang w:val="ca-ES"/>
        </w:rPr>
        <w:t xml:space="preserve">Més informació: </w:t>
      </w:r>
      <w:hyperlink r:id="rId9" w:history="1">
        <w:r w:rsidRPr="00CA2386">
          <w:rPr>
            <w:rStyle w:val="Enlla"/>
            <w:rFonts w:ascii="Arial" w:hAnsi="Arial" w:cs="Arial"/>
            <w:szCs w:val="22"/>
            <w:lang w:val="ca-ES"/>
          </w:rPr>
          <w:t>https://va.massanassa.org/ver/492/Formaci%C3%B3n-Permanente-de-Adultos.html</w:t>
        </w:r>
      </w:hyperlink>
    </w:p>
    <w:p w14:paraId="26B19F96" w14:textId="40B2E05A" w:rsidR="000803C5" w:rsidRDefault="000803C5" w:rsidP="000803C5">
      <w:pPr>
        <w:jc w:val="center"/>
        <w:rPr>
          <w:rFonts w:ascii="Arial" w:hAnsi="Arial" w:cs="Arial"/>
          <w:b/>
          <w:bCs/>
          <w:lang w:val="ca-ES"/>
        </w:rPr>
      </w:pP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t>_____________</w:t>
      </w:r>
    </w:p>
    <w:p w14:paraId="56DBD09B" w14:textId="77777777" w:rsidR="000803C5" w:rsidRDefault="000803C5" w:rsidP="000803C5">
      <w:pPr>
        <w:jc w:val="center"/>
        <w:rPr>
          <w:rFonts w:ascii="Arial" w:hAnsi="Arial" w:cs="Arial"/>
          <w:b/>
          <w:bCs/>
          <w:lang w:val="ca-ES"/>
        </w:rPr>
      </w:pPr>
    </w:p>
    <w:p w14:paraId="37A88CE8" w14:textId="074400B5" w:rsidR="00CA2386" w:rsidRPr="00CA2386" w:rsidRDefault="00CA2386" w:rsidP="00CA2386">
      <w:pPr>
        <w:jc w:val="both"/>
        <w:rPr>
          <w:rFonts w:ascii="Arial" w:hAnsi="Arial" w:cs="Arial"/>
          <w:b/>
          <w:bCs/>
          <w:lang w:val="ca-ES"/>
        </w:rPr>
      </w:pPr>
      <w:r w:rsidRPr="00CA2386">
        <w:rPr>
          <w:rFonts w:ascii="Arial" w:hAnsi="Arial" w:cs="Arial"/>
          <w:b/>
          <w:bCs/>
          <w:lang w:val="ca-ES"/>
        </w:rPr>
        <w:t>Centre de Formació de Persones Adultes de Sedaví</w:t>
      </w:r>
    </w:p>
    <w:p w14:paraId="58326570" w14:textId="77777777" w:rsidR="00CA2386" w:rsidRPr="00CA2386" w:rsidRDefault="00CA2386" w:rsidP="00CA2386">
      <w:pPr>
        <w:jc w:val="both"/>
        <w:rPr>
          <w:rFonts w:ascii="Arial" w:hAnsi="Arial" w:cs="Arial"/>
          <w:szCs w:val="22"/>
          <w:lang w:val="ca-ES"/>
        </w:rPr>
      </w:pPr>
      <w:r w:rsidRPr="00CA2386">
        <w:rPr>
          <w:rFonts w:ascii="Arial" w:hAnsi="Arial" w:cs="Arial"/>
          <w:szCs w:val="22"/>
          <w:lang w:val="ca-ES"/>
        </w:rPr>
        <w:t xml:space="preserve">No hem trobat informació sobre el curs 2021-2022. </w:t>
      </w:r>
    </w:p>
    <w:p w14:paraId="206A6CA1" w14:textId="77777777" w:rsidR="00CA2386" w:rsidRPr="00CA2386" w:rsidRDefault="00CA2386" w:rsidP="00CA2386">
      <w:pPr>
        <w:jc w:val="both"/>
        <w:rPr>
          <w:rFonts w:ascii="Arial" w:hAnsi="Arial" w:cs="Arial"/>
          <w:szCs w:val="22"/>
          <w:lang w:val="ca-ES"/>
        </w:rPr>
      </w:pPr>
      <w:r w:rsidRPr="00CA2386">
        <w:rPr>
          <w:rFonts w:ascii="Arial" w:hAnsi="Arial" w:cs="Arial"/>
          <w:b/>
          <w:bCs/>
          <w:szCs w:val="22"/>
          <w:lang w:val="ca-ES"/>
        </w:rPr>
        <w:t xml:space="preserve">Més informació: </w:t>
      </w:r>
      <w:hyperlink r:id="rId10" w:history="1">
        <w:r w:rsidRPr="00CA2386">
          <w:rPr>
            <w:rStyle w:val="Enlla"/>
            <w:rFonts w:ascii="Arial" w:hAnsi="Arial" w:cs="Arial"/>
            <w:szCs w:val="22"/>
            <w:lang w:val="ca-ES"/>
          </w:rPr>
          <w:t>https://escolasedavi.blogspot.com/</w:t>
        </w:r>
      </w:hyperlink>
    </w:p>
    <w:p w14:paraId="2D8431FC" w14:textId="77777777" w:rsidR="000803C5" w:rsidRDefault="000803C5" w:rsidP="000803C5">
      <w:pPr>
        <w:jc w:val="center"/>
        <w:rPr>
          <w:rFonts w:ascii="Arial" w:hAnsi="Arial" w:cs="Arial"/>
          <w:b/>
          <w:bCs/>
          <w:lang w:val="ca-ES"/>
        </w:rPr>
      </w:pP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t>_____________</w:t>
      </w:r>
    </w:p>
    <w:p w14:paraId="437E5ACD" w14:textId="77777777" w:rsidR="000803C5" w:rsidRDefault="000803C5" w:rsidP="000803C5">
      <w:pPr>
        <w:jc w:val="center"/>
        <w:rPr>
          <w:rFonts w:ascii="Arial" w:hAnsi="Arial" w:cs="Arial"/>
          <w:b/>
          <w:bCs/>
          <w:lang w:val="ca-ES"/>
        </w:rPr>
      </w:pPr>
    </w:p>
    <w:p w14:paraId="0BD85E3F" w14:textId="77777777" w:rsidR="00CA2386" w:rsidRPr="00CA2386" w:rsidRDefault="00CA2386" w:rsidP="00CA2386">
      <w:pPr>
        <w:jc w:val="both"/>
        <w:rPr>
          <w:rFonts w:ascii="Arial" w:hAnsi="Arial" w:cs="Arial"/>
          <w:b/>
          <w:bCs/>
          <w:lang w:val="ca-ES"/>
        </w:rPr>
      </w:pPr>
      <w:r w:rsidRPr="00CA2386">
        <w:rPr>
          <w:rFonts w:ascii="Arial" w:hAnsi="Arial" w:cs="Arial"/>
          <w:b/>
          <w:bCs/>
          <w:lang w:val="ca-ES"/>
        </w:rPr>
        <w:t>Centre de Formació de Persones Adultes de Paiporta</w:t>
      </w:r>
    </w:p>
    <w:p w14:paraId="06A4492B" w14:textId="77777777" w:rsidR="00CA2386" w:rsidRPr="00CA2386" w:rsidRDefault="00CA2386" w:rsidP="00CA2386">
      <w:pPr>
        <w:jc w:val="both"/>
        <w:rPr>
          <w:rFonts w:ascii="Arial" w:hAnsi="Arial" w:cs="Arial"/>
          <w:szCs w:val="22"/>
          <w:lang w:val="ca-ES"/>
        </w:rPr>
      </w:pPr>
      <w:r w:rsidRPr="00CA2386">
        <w:rPr>
          <w:rFonts w:ascii="Arial" w:hAnsi="Arial" w:cs="Arial"/>
          <w:szCs w:val="22"/>
          <w:lang w:val="ca-ES"/>
        </w:rPr>
        <w:t xml:space="preserve">Període de matrícula: 19 al 30 de juliol de 9.30 a 13.30 h i de l’1 al 15 de setembre: matí de 9.30 a 13.30 h · vesprada de 16.00 a 19.30 h </w:t>
      </w:r>
    </w:p>
    <w:p w14:paraId="6797A586" w14:textId="77777777" w:rsidR="00CA2386" w:rsidRPr="00CA2386" w:rsidRDefault="00CA2386" w:rsidP="00CA2386">
      <w:pPr>
        <w:jc w:val="both"/>
        <w:rPr>
          <w:rFonts w:cstheme="minorHAnsi"/>
          <w:szCs w:val="22"/>
          <w:lang w:val="ca-ES"/>
        </w:rPr>
      </w:pPr>
      <w:r w:rsidRPr="00CA2386">
        <w:rPr>
          <w:rFonts w:cstheme="minorHAnsi"/>
          <w:szCs w:val="22"/>
          <w:lang w:val="ca-ES"/>
        </w:rPr>
        <w:t>A banda del període oficial, la matrícula continuarà oberta al llarg del curs sempre que hi haja places.</w:t>
      </w:r>
    </w:p>
    <w:p w14:paraId="3FB5FAA5" w14:textId="77777777" w:rsidR="00CA2386" w:rsidRPr="00CA2386" w:rsidRDefault="00CA2386" w:rsidP="00CA2386">
      <w:pPr>
        <w:jc w:val="both"/>
        <w:rPr>
          <w:rFonts w:ascii="Arial" w:hAnsi="Arial" w:cs="Arial"/>
          <w:szCs w:val="22"/>
          <w:lang w:val="ca-ES"/>
        </w:rPr>
      </w:pPr>
      <w:r w:rsidRPr="00CA2386">
        <w:rPr>
          <w:rStyle w:val="Textennegreta"/>
          <w:rFonts w:ascii="Arial" w:hAnsi="Arial" w:cs="Arial"/>
          <w:szCs w:val="22"/>
          <w:lang w:val="ca-ES"/>
        </w:rPr>
        <w:t>OFERTA DE CURSOS DE VALENCIÀ</w:t>
      </w:r>
      <w:r w:rsidRPr="00CA2386">
        <w:rPr>
          <w:rFonts w:ascii="Arial" w:hAnsi="Arial" w:cs="Arial"/>
          <w:szCs w:val="22"/>
          <w:lang w:val="ca-ES"/>
        </w:rPr>
        <w:t> (10 € curs)</w:t>
      </w:r>
    </w:p>
    <w:p w14:paraId="435D542C" w14:textId="77777777" w:rsidR="00CA2386" w:rsidRPr="00CA2386" w:rsidRDefault="00CA2386" w:rsidP="00CA2386">
      <w:pPr>
        <w:jc w:val="both"/>
        <w:rPr>
          <w:rFonts w:ascii="Arial" w:hAnsi="Arial" w:cs="Arial"/>
          <w:szCs w:val="22"/>
          <w:lang w:val="ca-ES"/>
        </w:rPr>
      </w:pPr>
      <w:r w:rsidRPr="00CA2386">
        <w:rPr>
          <w:rFonts w:ascii="Arial" w:hAnsi="Arial" w:cs="Arial"/>
          <w:b/>
          <w:bCs/>
          <w:szCs w:val="22"/>
          <w:lang w:val="ca-ES"/>
        </w:rPr>
        <w:t>Valencià B1</w:t>
      </w:r>
      <w:r w:rsidRPr="00CA2386">
        <w:rPr>
          <w:rFonts w:ascii="Arial" w:hAnsi="Arial" w:cs="Arial"/>
          <w:szCs w:val="22"/>
          <w:lang w:val="ca-ES"/>
        </w:rPr>
        <w:t xml:space="preserve"> de 9.30 a 11.00 h, dimarts i dijous</w:t>
      </w:r>
    </w:p>
    <w:p w14:paraId="6E72F9B8" w14:textId="77777777" w:rsidR="00CA2386" w:rsidRPr="00CA2386" w:rsidRDefault="00CA2386" w:rsidP="00CA2386">
      <w:pPr>
        <w:jc w:val="both"/>
        <w:rPr>
          <w:rFonts w:ascii="Arial" w:hAnsi="Arial" w:cs="Arial"/>
          <w:szCs w:val="22"/>
          <w:lang w:val="ca-ES"/>
        </w:rPr>
      </w:pPr>
      <w:r w:rsidRPr="00CA2386">
        <w:rPr>
          <w:rFonts w:ascii="Arial" w:hAnsi="Arial" w:cs="Arial"/>
          <w:b/>
          <w:bCs/>
          <w:szCs w:val="22"/>
          <w:lang w:val="ca-ES"/>
        </w:rPr>
        <w:t>Valencià B2</w:t>
      </w:r>
      <w:r w:rsidRPr="00CA2386">
        <w:rPr>
          <w:rFonts w:ascii="Arial" w:hAnsi="Arial" w:cs="Arial"/>
          <w:szCs w:val="22"/>
          <w:lang w:val="ca-ES"/>
        </w:rPr>
        <w:t xml:space="preserve"> d’11.00 a 12.30 h, dimarts i dijous</w:t>
      </w:r>
    </w:p>
    <w:p w14:paraId="4BE2EA99" w14:textId="77777777" w:rsidR="00CA2386" w:rsidRPr="00CA2386" w:rsidRDefault="00CA2386" w:rsidP="00CA2386">
      <w:pPr>
        <w:jc w:val="both"/>
        <w:rPr>
          <w:rFonts w:ascii="Arial" w:hAnsi="Arial" w:cs="Arial"/>
          <w:szCs w:val="22"/>
          <w:lang w:val="ca-ES"/>
        </w:rPr>
      </w:pPr>
      <w:r w:rsidRPr="00CA2386">
        <w:rPr>
          <w:rFonts w:ascii="Arial" w:hAnsi="Arial" w:cs="Arial"/>
          <w:b/>
          <w:bCs/>
          <w:szCs w:val="22"/>
          <w:lang w:val="ca-ES"/>
        </w:rPr>
        <w:t>Valencià C1</w:t>
      </w:r>
      <w:r w:rsidRPr="00CA2386">
        <w:rPr>
          <w:rFonts w:ascii="Arial" w:hAnsi="Arial" w:cs="Arial"/>
          <w:szCs w:val="22"/>
          <w:lang w:val="ca-ES"/>
        </w:rPr>
        <w:t xml:space="preserve"> de 17.00 a 18.30 h, dimarts i dijous</w:t>
      </w:r>
    </w:p>
    <w:p w14:paraId="5B4ED901" w14:textId="77777777" w:rsidR="00CA2386" w:rsidRPr="00CA2386" w:rsidRDefault="00CA2386" w:rsidP="00CA2386">
      <w:pPr>
        <w:jc w:val="both"/>
        <w:rPr>
          <w:rFonts w:ascii="Arial" w:hAnsi="Arial" w:cs="Arial"/>
          <w:szCs w:val="22"/>
          <w:lang w:val="ca-ES"/>
        </w:rPr>
      </w:pPr>
      <w:r w:rsidRPr="00CA2386">
        <w:rPr>
          <w:rFonts w:ascii="Arial" w:hAnsi="Arial" w:cs="Arial"/>
          <w:b/>
          <w:bCs/>
          <w:szCs w:val="22"/>
          <w:lang w:val="ca-ES"/>
        </w:rPr>
        <w:t>Valencià C2</w:t>
      </w:r>
      <w:r w:rsidRPr="00CA2386">
        <w:rPr>
          <w:rFonts w:ascii="Arial" w:hAnsi="Arial" w:cs="Arial"/>
          <w:szCs w:val="22"/>
          <w:lang w:val="ca-ES"/>
        </w:rPr>
        <w:t xml:space="preserve"> de 18.30 a 20.00 h, dilluns i dimecres</w:t>
      </w:r>
    </w:p>
    <w:p w14:paraId="7AE7EB01" w14:textId="77777777" w:rsidR="00CA2386" w:rsidRPr="00CA2386" w:rsidRDefault="00CA2386" w:rsidP="00CA2386">
      <w:pPr>
        <w:jc w:val="both"/>
        <w:rPr>
          <w:rStyle w:val="Enlla"/>
          <w:rFonts w:ascii="Arial" w:hAnsi="Arial" w:cs="Arial"/>
          <w:lang w:val="ca-ES"/>
        </w:rPr>
      </w:pPr>
      <w:r w:rsidRPr="00CA2386">
        <w:rPr>
          <w:rFonts w:ascii="Arial" w:hAnsi="Arial" w:cs="Arial"/>
          <w:b/>
          <w:bCs/>
          <w:szCs w:val="22"/>
          <w:lang w:val="ca-ES"/>
        </w:rPr>
        <w:t xml:space="preserve">Més informació: </w:t>
      </w:r>
      <w:hyperlink r:id="rId11" w:history="1">
        <w:r w:rsidRPr="00CA2386">
          <w:rPr>
            <w:rStyle w:val="Enlla"/>
            <w:rFonts w:ascii="Arial" w:hAnsi="Arial" w:cs="Arial"/>
            <w:lang w:val="ca-ES"/>
          </w:rPr>
          <w:t>https://paiporta.es/cfpa</w:t>
        </w:r>
      </w:hyperlink>
    </w:p>
    <w:p w14:paraId="616E4489" w14:textId="77777777" w:rsidR="000803C5" w:rsidRDefault="000803C5" w:rsidP="000803C5">
      <w:pPr>
        <w:jc w:val="center"/>
        <w:rPr>
          <w:rFonts w:ascii="Arial" w:hAnsi="Arial" w:cs="Arial"/>
          <w:b/>
          <w:bCs/>
          <w:lang w:val="ca-ES"/>
        </w:rPr>
      </w:pP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t>_____________</w:t>
      </w:r>
    </w:p>
    <w:p w14:paraId="5E482258" w14:textId="77777777" w:rsidR="000803C5" w:rsidRDefault="000803C5" w:rsidP="000803C5">
      <w:pPr>
        <w:jc w:val="center"/>
        <w:rPr>
          <w:rFonts w:ascii="Arial" w:hAnsi="Arial" w:cs="Arial"/>
          <w:b/>
          <w:bCs/>
          <w:lang w:val="ca-ES"/>
        </w:rPr>
      </w:pPr>
    </w:p>
    <w:p w14:paraId="6E18B4F5" w14:textId="77777777" w:rsidR="00CA2386" w:rsidRPr="00CA2386" w:rsidRDefault="00CA2386" w:rsidP="00CA2386">
      <w:pPr>
        <w:jc w:val="both"/>
        <w:rPr>
          <w:rFonts w:ascii="Arial" w:hAnsi="Arial" w:cs="Arial"/>
          <w:b/>
          <w:bCs/>
          <w:lang w:val="ca-ES"/>
        </w:rPr>
      </w:pPr>
      <w:r w:rsidRPr="00CA2386">
        <w:rPr>
          <w:rFonts w:ascii="Arial" w:hAnsi="Arial" w:cs="Arial"/>
          <w:b/>
          <w:bCs/>
          <w:lang w:val="ca-ES"/>
        </w:rPr>
        <w:t>Centre de Formació de Persones Adultes de Catarroja</w:t>
      </w:r>
    </w:p>
    <w:p w14:paraId="44E3107E" w14:textId="77777777" w:rsidR="00CA2386" w:rsidRPr="00CA2386" w:rsidRDefault="00CA2386" w:rsidP="00CA2386">
      <w:pPr>
        <w:jc w:val="both"/>
        <w:rPr>
          <w:rFonts w:ascii="Arial" w:hAnsi="Arial" w:cs="Arial"/>
          <w:szCs w:val="22"/>
          <w:lang w:val="ca-ES"/>
        </w:rPr>
      </w:pPr>
      <w:r w:rsidRPr="00CA2386">
        <w:rPr>
          <w:rFonts w:ascii="Arial" w:hAnsi="Arial" w:cs="Arial"/>
          <w:szCs w:val="22"/>
          <w:lang w:val="ca-ES"/>
        </w:rPr>
        <w:t>Període de matrícula: del 7 al 18 de setembre en horaris diversos segons el curs.</w:t>
      </w:r>
    </w:p>
    <w:p w14:paraId="55FC846B" w14:textId="77777777" w:rsidR="00CA2386" w:rsidRPr="00CA2386" w:rsidRDefault="00CA2386" w:rsidP="00CA2386">
      <w:pPr>
        <w:jc w:val="both"/>
        <w:rPr>
          <w:rStyle w:val="Enlla"/>
          <w:rFonts w:ascii="Arial" w:hAnsi="Arial" w:cs="Arial"/>
          <w:b/>
          <w:bCs/>
          <w:szCs w:val="22"/>
          <w:lang w:val="ca-ES"/>
        </w:rPr>
      </w:pPr>
      <w:r w:rsidRPr="00CA2386">
        <w:rPr>
          <w:rStyle w:val="Textennegreta"/>
          <w:rFonts w:ascii="Arial" w:hAnsi="Arial" w:cs="Arial"/>
          <w:szCs w:val="22"/>
          <w:lang w:val="ca-ES"/>
        </w:rPr>
        <w:t>OFERTA DE CURSOS DE VALENCIÀ</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5430"/>
      </w:tblGrid>
      <w:tr w:rsidR="00CA2386" w:rsidRPr="00CA2386" w14:paraId="02F78A34" w14:textId="77777777" w:rsidTr="005C50E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70E41F" w14:textId="57B4F8CE" w:rsidR="00CA2386" w:rsidRPr="00CA2386" w:rsidRDefault="00CA2386" w:rsidP="005C50E3">
            <w:pPr>
              <w:spacing w:after="120" w:line="285" w:lineRule="atLeast"/>
              <w:rPr>
                <w:rFonts w:ascii="Arial" w:eastAsia="Times New Roman" w:hAnsi="Arial" w:cs="Arial"/>
                <w:color w:val="222222"/>
                <w:szCs w:val="22"/>
                <w:lang w:val="ca-ES" w:eastAsia="ca-ES-valencia"/>
              </w:rPr>
            </w:pPr>
            <w:r w:rsidRPr="00CA2386">
              <w:rPr>
                <w:rFonts w:ascii="Arial" w:eastAsia="Times New Roman" w:hAnsi="Arial" w:cs="Arial"/>
                <w:b/>
                <w:bCs/>
                <w:color w:val="222222"/>
                <w:szCs w:val="22"/>
                <w:lang w:val="ca-ES" w:eastAsia="ca-ES-valencia"/>
              </w:rPr>
              <w:t>Valencià A1/A2</w:t>
            </w:r>
          </w:p>
          <w:p w14:paraId="2CEC5EA4" w14:textId="67B9AA6D" w:rsidR="00CA2386" w:rsidRPr="00CA2386" w:rsidRDefault="00CA2386" w:rsidP="00CA2386">
            <w:pPr>
              <w:numPr>
                <w:ilvl w:val="0"/>
                <w:numId w:val="1"/>
              </w:numPr>
              <w:rPr>
                <w:rFonts w:ascii="Arial" w:eastAsia="Times New Roman" w:hAnsi="Arial" w:cs="Arial"/>
                <w:color w:val="222222"/>
                <w:szCs w:val="22"/>
                <w:lang w:val="ca-ES" w:eastAsia="ca-ES-valencia"/>
              </w:rPr>
            </w:pPr>
            <w:r w:rsidRPr="00CA2386">
              <w:rPr>
                <w:rFonts w:ascii="Arial" w:eastAsia="Times New Roman" w:hAnsi="Arial" w:cs="Arial"/>
                <w:b/>
                <w:bCs/>
                <w:color w:val="222222"/>
                <w:szCs w:val="22"/>
                <w:lang w:val="ca-ES" w:eastAsia="ca-ES-valencia"/>
              </w:rPr>
              <w:t>Nit: </w:t>
            </w:r>
            <w:r w:rsidRPr="00CA2386">
              <w:rPr>
                <w:rFonts w:ascii="Arial" w:eastAsia="Times New Roman" w:hAnsi="Arial" w:cs="Arial"/>
                <w:color w:val="222222"/>
                <w:szCs w:val="22"/>
                <w:lang w:val="ca-ES" w:eastAsia="ca-ES-valencia"/>
              </w:rPr>
              <w:t xml:space="preserve">Dilluns i </w:t>
            </w:r>
            <w:r w:rsidR="000803C5">
              <w:rPr>
                <w:rFonts w:ascii="Arial" w:eastAsia="Times New Roman" w:hAnsi="Arial" w:cs="Arial"/>
                <w:color w:val="222222"/>
                <w:szCs w:val="22"/>
                <w:lang w:val="ca-ES" w:eastAsia="ca-ES-valencia"/>
              </w:rPr>
              <w:t>d</w:t>
            </w:r>
            <w:r w:rsidRPr="00CA2386">
              <w:rPr>
                <w:rFonts w:ascii="Arial" w:eastAsia="Times New Roman" w:hAnsi="Arial" w:cs="Arial"/>
                <w:color w:val="222222"/>
                <w:szCs w:val="22"/>
                <w:lang w:val="ca-ES" w:eastAsia="ca-ES-valencia"/>
              </w:rPr>
              <w:t>imecres de 18 a 19.30</w:t>
            </w:r>
            <w:r w:rsidR="00AF698C">
              <w:rPr>
                <w:rFonts w:ascii="Arial" w:eastAsia="Times New Roman" w:hAnsi="Arial" w:cs="Arial"/>
                <w:color w:val="222222"/>
                <w:szCs w:val="22"/>
                <w:lang w:val="ca-ES" w:eastAsia="ca-ES-valencia"/>
              </w:rPr>
              <w:t xml:space="preserve"> </w:t>
            </w:r>
            <w:r w:rsidRPr="00CA2386">
              <w:rPr>
                <w:rFonts w:ascii="Arial" w:eastAsia="Times New Roman" w:hAnsi="Arial" w:cs="Arial"/>
                <w:color w:val="222222"/>
                <w:szCs w:val="22"/>
                <w:lang w:val="ca-ES" w:eastAsia="ca-ES-valencia"/>
              </w:rPr>
              <w:t>h</w:t>
            </w:r>
          </w:p>
        </w:tc>
      </w:tr>
      <w:tr w:rsidR="00CA2386" w:rsidRPr="00CA2386" w14:paraId="3FB542D4" w14:textId="77777777" w:rsidTr="005C50E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DB173" w14:textId="54B9D4DF" w:rsidR="00CA2386" w:rsidRPr="00CA2386" w:rsidRDefault="00CA2386" w:rsidP="005C50E3">
            <w:pPr>
              <w:rPr>
                <w:rFonts w:ascii="Arial" w:eastAsia="Times New Roman" w:hAnsi="Arial" w:cs="Arial"/>
                <w:color w:val="222222"/>
                <w:szCs w:val="22"/>
                <w:lang w:val="ca-ES" w:eastAsia="ca-ES-valencia"/>
              </w:rPr>
            </w:pPr>
            <w:r w:rsidRPr="00CA2386">
              <w:rPr>
                <w:rFonts w:ascii="Arial" w:eastAsia="Times New Roman" w:hAnsi="Arial" w:cs="Arial"/>
                <w:b/>
                <w:bCs/>
                <w:color w:val="222222"/>
                <w:szCs w:val="22"/>
                <w:lang w:val="ca-ES" w:eastAsia="ca-ES-valencia"/>
              </w:rPr>
              <w:t>Valencià B1</w:t>
            </w:r>
          </w:p>
          <w:p w14:paraId="0A0D6A57" w14:textId="58CC03F1" w:rsidR="00CA2386" w:rsidRPr="00CA2386" w:rsidRDefault="00CA2386" w:rsidP="00CA2386">
            <w:pPr>
              <w:numPr>
                <w:ilvl w:val="0"/>
                <w:numId w:val="2"/>
              </w:numPr>
              <w:rPr>
                <w:rFonts w:ascii="Arial" w:eastAsia="Times New Roman" w:hAnsi="Arial" w:cs="Arial"/>
                <w:color w:val="222222"/>
                <w:szCs w:val="22"/>
                <w:lang w:val="ca-ES" w:eastAsia="ca-ES-valencia"/>
              </w:rPr>
            </w:pPr>
            <w:r w:rsidRPr="00CA2386">
              <w:rPr>
                <w:rFonts w:ascii="Arial" w:eastAsia="Times New Roman" w:hAnsi="Arial" w:cs="Arial"/>
                <w:b/>
                <w:bCs/>
                <w:color w:val="222222"/>
                <w:szCs w:val="22"/>
                <w:lang w:val="ca-ES" w:eastAsia="ca-ES-valencia"/>
              </w:rPr>
              <w:t>Nit: </w:t>
            </w:r>
            <w:r w:rsidRPr="00CA2386">
              <w:rPr>
                <w:rFonts w:ascii="Arial" w:eastAsia="Times New Roman" w:hAnsi="Arial" w:cs="Arial"/>
                <w:color w:val="222222"/>
                <w:szCs w:val="22"/>
                <w:lang w:val="ca-ES" w:eastAsia="ca-ES-valencia"/>
              </w:rPr>
              <w:t xml:space="preserve">Dilluns i </w:t>
            </w:r>
            <w:r w:rsidR="000803C5">
              <w:rPr>
                <w:rFonts w:ascii="Arial" w:eastAsia="Times New Roman" w:hAnsi="Arial" w:cs="Arial"/>
                <w:color w:val="222222"/>
                <w:szCs w:val="22"/>
                <w:lang w:val="ca-ES" w:eastAsia="ca-ES-valencia"/>
              </w:rPr>
              <w:t>d</w:t>
            </w:r>
            <w:r w:rsidRPr="00CA2386">
              <w:rPr>
                <w:rFonts w:ascii="Arial" w:eastAsia="Times New Roman" w:hAnsi="Arial" w:cs="Arial"/>
                <w:color w:val="222222"/>
                <w:szCs w:val="22"/>
                <w:lang w:val="ca-ES" w:eastAsia="ca-ES-valencia"/>
              </w:rPr>
              <w:t>imecres de 18 a 19.30</w:t>
            </w:r>
            <w:r w:rsidR="00AF698C">
              <w:rPr>
                <w:rFonts w:ascii="Arial" w:eastAsia="Times New Roman" w:hAnsi="Arial" w:cs="Arial"/>
                <w:color w:val="222222"/>
                <w:szCs w:val="22"/>
                <w:lang w:val="ca-ES" w:eastAsia="ca-ES-valencia"/>
              </w:rPr>
              <w:t xml:space="preserve"> </w:t>
            </w:r>
            <w:r w:rsidRPr="00CA2386">
              <w:rPr>
                <w:rFonts w:ascii="Arial" w:eastAsia="Times New Roman" w:hAnsi="Arial" w:cs="Arial"/>
                <w:color w:val="222222"/>
                <w:szCs w:val="22"/>
                <w:lang w:val="ca-ES" w:eastAsia="ca-ES-valencia"/>
              </w:rPr>
              <w:t>h</w:t>
            </w:r>
          </w:p>
        </w:tc>
      </w:tr>
      <w:tr w:rsidR="00CA2386" w:rsidRPr="00CA2386" w14:paraId="4D368926" w14:textId="77777777" w:rsidTr="005C50E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D193D6" w14:textId="78284746" w:rsidR="00CA2386" w:rsidRPr="00CA2386" w:rsidRDefault="00CA2386" w:rsidP="005C50E3">
            <w:pPr>
              <w:rPr>
                <w:rFonts w:ascii="Arial" w:eastAsia="Times New Roman" w:hAnsi="Arial" w:cs="Arial"/>
                <w:color w:val="222222"/>
                <w:szCs w:val="22"/>
                <w:lang w:val="ca-ES" w:eastAsia="ca-ES-valencia"/>
              </w:rPr>
            </w:pPr>
            <w:r w:rsidRPr="00CA2386">
              <w:rPr>
                <w:rFonts w:ascii="Arial" w:eastAsia="Times New Roman" w:hAnsi="Arial" w:cs="Arial"/>
                <w:b/>
                <w:bCs/>
                <w:color w:val="222222"/>
                <w:szCs w:val="22"/>
                <w:lang w:val="ca-ES" w:eastAsia="ca-ES-valencia"/>
              </w:rPr>
              <w:t>Valencià B2 </w:t>
            </w:r>
          </w:p>
          <w:p w14:paraId="2E2143E6" w14:textId="25C0276B" w:rsidR="00CA2386" w:rsidRPr="00CA2386" w:rsidRDefault="00CA2386" w:rsidP="00CA2386">
            <w:pPr>
              <w:numPr>
                <w:ilvl w:val="0"/>
                <w:numId w:val="3"/>
              </w:numPr>
              <w:rPr>
                <w:rFonts w:ascii="Arial" w:eastAsia="Times New Roman" w:hAnsi="Arial" w:cs="Arial"/>
                <w:color w:val="222222"/>
                <w:szCs w:val="22"/>
                <w:lang w:val="ca-ES" w:eastAsia="ca-ES-valencia"/>
              </w:rPr>
            </w:pPr>
            <w:r w:rsidRPr="00CA2386">
              <w:rPr>
                <w:rFonts w:ascii="Arial" w:eastAsia="Times New Roman" w:hAnsi="Arial" w:cs="Arial"/>
                <w:b/>
                <w:bCs/>
                <w:color w:val="222222"/>
                <w:szCs w:val="22"/>
                <w:lang w:val="ca-ES" w:eastAsia="ca-ES-valencia"/>
              </w:rPr>
              <w:t>​Nit: </w:t>
            </w:r>
            <w:r w:rsidRPr="00CA2386">
              <w:rPr>
                <w:rFonts w:ascii="Arial" w:eastAsia="Times New Roman" w:hAnsi="Arial" w:cs="Arial"/>
                <w:color w:val="222222"/>
                <w:szCs w:val="22"/>
                <w:lang w:val="ca-ES" w:eastAsia="ca-ES-valencia"/>
              </w:rPr>
              <w:t xml:space="preserve">Dilluns i </w:t>
            </w:r>
            <w:r w:rsidR="000803C5">
              <w:rPr>
                <w:rFonts w:ascii="Arial" w:eastAsia="Times New Roman" w:hAnsi="Arial" w:cs="Arial"/>
                <w:color w:val="222222"/>
                <w:szCs w:val="22"/>
                <w:lang w:val="ca-ES" w:eastAsia="ca-ES-valencia"/>
              </w:rPr>
              <w:t>d</w:t>
            </w:r>
            <w:r w:rsidRPr="00CA2386">
              <w:rPr>
                <w:rFonts w:ascii="Arial" w:eastAsia="Times New Roman" w:hAnsi="Arial" w:cs="Arial"/>
                <w:color w:val="222222"/>
                <w:szCs w:val="22"/>
                <w:lang w:val="ca-ES" w:eastAsia="ca-ES-valencia"/>
              </w:rPr>
              <w:t>imarts de 18 a 19.30</w:t>
            </w:r>
            <w:r w:rsidR="00AF698C">
              <w:rPr>
                <w:rFonts w:ascii="Arial" w:eastAsia="Times New Roman" w:hAnsi="Arial" w:cs="Arial"/>
                <w:color w:val="222222"/>
                <w:szCs w:val="22"/>
                <w:lang w:val="ca-ES" w:eastAsia="ca-ES-valencia"/>
              </w:rPr>
              <w:t xml:space="preserve"> </w:t>
            </w:r>
            <w:r w:rsidRPr="00CA2386">
              <w:rPr>
                <w:rFonts w:ascii="Arial" w:eastAsia="Times New Roman" w:hAnsi="Arial" w:cs="Arial"/>
                <w:color w:val="222222"/>
                <w:szCs w:val="22"/>
                <w:lang w:val="ca-ES" w:eastAsia="ca-ES-valencia"/>
              </w:rPr>
              <w:t>h</w:t>
            </w:r>
          </w:p>
        </w:tc>
      </w:tr>
      <w:tr w:rsidR="00CA2386" w:rsidRPr="00CA2386" w14:paraId="12D59B49" w14:textId="77777777" w:rsidTr="005C50E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38524B" w14:textId="3C434795" w:rsidR="00CA2386" w:rsidRPr="00CA2386" w:rsidRDefault="00CA2386" w:rsidP="005C50E3">
            <w:pPr>
              <w:spacing w:after="120" w:line="285" w:lineRule="atLeast"/>
              <w:rPr>
                <w:rFonts w:ascii="Arial" w:eastAsia="Times New Roman" w:hAnsi="Arial" w:cs="Arial"/>
                <w:color w:val="222222"/>
                <w:szCs w:val="22"/>
                <w:lang w:val="ca-ES" w:eastAsia="ca-ES-valencia"/>
              </w:rPr>
            </w:pPr>
            <w:r w:rsidRPr="00CA2386">
              <w:rPr>
                <w:rFonts w:ascii="Arial" w:eastAsia="Times New Roman" w:hAnsi="Arial" w:cs="Arial"/>
                <w:b/>
                <w:bCs/>
                <w:color w:val="222222"/>
                <w:szCs w:val="22"/>
                <w:lang w:val="ca-ES" w:eastAsia="ca-ES-valencia"/>
              </w:rPr>
              <w:t>Valencià C1</w:t>
            </w:r>
          </w:p>
          <w:p w14:paraId="4BB9D8C5" w14:textId="7C1E0268" w:rsidR="00CA2386" w:rsidRPr="00CA2386" w:rsidRDefault="00CA2386" w:rsidP="00CA2386">
            <w:pPr>
              <w:numPr>
                <w:ilvl w:val="0"/>
                <w:numId w:val="4"/>
              </w:numPr>
              <w:rPr>
                <w:rFonts w:ascii="Arial" w:eastAsia="Times New Roman" w:hAnsi="Arial" w:cs="Arial"/>
                <w:color w:val="222222"/>
                <w:szCs w:val="22"/>
                <w:lang w:val="ca-ES" w:eastAsia="ca-ES-valencia"/>
              </w:rPr>
            </w:pPr>
            <w:r w:rsidRPr="00CA2386">
              <w:rPr>
                <w:rFonts w:ascii="Arial" w:eastAsia="Times New Roman" w:hAnsi="Arial" w:cs="Arial"/>
                <w:b/>
                <w:bCs/>
                <w:color w:val="222222"/>
                <w:szCs w:val="22"/>
                <w:lang w:val="ca-ES" w:eastAsia="ca-ES-valencia"/>
              </w:rPr>
              <w:t>Matí:</w:t>
            </w:r>
            <w:r w:rsidRPr="00CA2386">
              <w:rPr>
                <w:rFonts w:ascii="Arial" w:eastAsia="Times New Roman" w:hAnsi="Arial" w:cs="Arial"/>
                <w:color w:val="222222"/>
                <w:szCs w:val="22"/>
                <w:lang w:val="ca-ES" w:eastAsia="ca-ES-valencia"/>
              </w:rPr>
              <w:t xml:space="preserve"> Dilluns i </w:t>
            </w:r>
            <w:r w:rsidR="000803C5">
              <w:rPr>
                <w:rFonts w:ascii="Arial" w:eastAsia="Times New Roman" w:hAnsi="Arial" w:cs="Arial"/>
                <w:color w:val="222222"/>
                <w:szCs w:val="22"/>
                <w:lang w:val="ca-ES" w:eastAsia="ca-ES-valencia"/>
              </w:rPr>
              <w:t>d</w:t>
            </w:r>
            <w:r w:rsidRPr="00CA2386">
              <w:rPr>
                <w:rFonts w:ascii="Arial" w:eastAsia="Times New Roman" w:hAnsi="Arial" w:cs="Arial"/>
                <w:color w:val="222222"/>
                <w:szCs w:val="22"/>
                <w:lang w:val="ca-ES" w:eastAsia="ca-ES-valencia"/>
              </w:rPr>
              <w:t>ijous de 9.00 a 10.45</w:t>
            </w:r>
            <w:r w:rsidR="00AF698C">
              <w:rPr>
                <w:rFonts w:ascii="Arial" w:eastAsia="Times New Roman" w:hAnsi="Arial" w:cs="Arial"/>
                <w:color w:val="222222"/>
                <w:szCs w:val="22"/>
                <w:lang w:val="ca-ES" w:eastAsia="ca-ES-valencia"/>
              </w:rPr>
              <w:t xml:space="preserve"> </w:t>
            </w:r>
            <w:r w:rsidRPr="00CA2386">
              <w:rPr>
                <w:rFonts w:ascii="Arial" w:eastAsia="Times New Roman" w:hAnsi="Arial" w:cs="Arial"/>
                <w:color w:val="222222"/>
                <w:szCs w:val="22"/>
                <w:lang w:val="ca-ES" w:eastAsia="ca-ES-valencia"/>
              </w:rPr>
              <w:t>h</w:t>
            </w:r>
          </w:p>
          <w:p w14:paraId="33BDC905" w14:textId="264F4379" w:rsidR="00CA2386" w:rsidRPr="00CA2386" w:rsidRDefault="00CA2386" w:rsidP="00CA2386">
            <w:pPr>
              <w:numPr>
                <w:ilvl w:val="0"/>
                <w:numId w:val="4"/>
              </w:numPr>
              <w:rPr>
                <w:rFonts w:ascii="Arial" w:eastAsia="Times New Roman" w:hAnsi="Arial" w:cs="Arial"/>
                <w:color w:val="222222"/>
                <w:szCs w:val="22"/>
                <w:lang w:val="ca-ES" w:eastAsia="ca-ES-valencia"/>
              </w:rPr>
            </w:pPr>
            <w:r w:rsidRPr="00CA2386">
              <w:rPr>
                <w:rFonts w:ascii="Arial" w:eastAsia="Times New Roman" w:hAnsi="Arial" w:cs="Arial"/>
                <w:b/>
                <w:bCs/>
                <w:color w:val="222222"/>
                <w:szCs w:val="22"/>
                <w:lang w:val="ca-ES" w:eastAsia="ca-ES-valencia"/>
              </w:rPr>
              <w:lastRenderedPageBreak/>
              <w:t>Nit:</w:t>
            </w:r>
            <w:r w:rsidRPr="00CA2386">
              <w:rPr>
                <w:rFonts w:ascii="Arial" w:eastAsia="Times New Roman" w:hAnsi="Arial" w:cs="Arial"/>
                <w:color w:val="222222"/>
                <w:szCs w:val="22"/>
                <w:lang w:val="ca-ES" w:eastAsia="ca-ES-valencia"/>
              </w:rPr>
              <w:t xml:space="preserve"> Dilluns i </w:t>
            </w:r>
            <w:r w:rsidR="000803C5">
              <w:rPr>
                <w:rFonts w:ascii="Arial" w:eastAsia="Times New Roman" w:hAnsi="Arial" w:cs="Arial"/>
                <w:color w:val="222222"/>
                <w:szCs w:val="22"/>
                <w:lang w:val="ca-ES" w:eastAsia="ca-ES-valencia"/>
              </w:rPr>
              <w:t>d</w:t>
            </w:r>
            <w:r w:rsidRPr="00CA2386">
              <w:rPr>
                <w:rFonts w:ascii="Arial" w:eastAsia="Times New Roman" w:hAnsi="Arial" w:cs="Arial"/>
                <w:color w:val="222222"/>
                <w:szCs w:val="22"/>
                <w:lang w:val="ca-ES" w:eastAsia="ca-ES-valencia"/>
              </w:rPr>
              <w:t>imecres de18 a 19:45</w:t>
            </w:r>
            <w:r w:rsidR="00AF698C">
              <w:rPr>
                <w:rFonts w:ascii="Arial" w:eastAsia="Times New Roman" w:hAnsi="Arial" w:cs="Arial"/>
                <w:color w:val="222222"/>
                <w:szCs w:val="22"/>
                <w:lang w:val="ca-ES" w:eastAsia="ca-ES-valencia"/>
              </w:rPr>
              <w:t xml:space="preserve"> </w:t>
            </w:r>
            <w:r w:rsidRPr="00CA2386">
              <w:rPr>
                <w:rFonts w:ascii="Arial" w:eastAsia="Times New Roman" w:hAnsi="Arial" w:cs="Arial"/>
                <w:color w:val="222222"/>
                <w:szCs w:val="22"/>
                <w:lang w:val="ca-ES" w:eastAsia="ca-ES-valencia"/>
              </w:rPr>
              <w:t>h</w:t>
            </w:r>
          </w:p>
        </w:tc>
      </w:tr>
      <w:tr w:rsidR="00CA2386" w:rsidRPr="00CA2386" w14:paraId="285A7BC2" w14:textId="77777777" w:rsidTr="005C50E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B30A86" w14:textId="213C51FF" w:rsidR="00CA2386" w:rsidRPr="00CA2386" w:rsidRDefault="00CA2386" w:rsidP="005C50E3">
            <w:pPr>
              <w:spacing w:after="120" w:line="285" w:lineRule="atLeast"/>
              <w:rPr>
                <w:rFonts w:ascii="Arial" w:eastAsia="Times New Roman" w:hAnsi="Arial" w:cs="Arial"/>
                <w:color w:val="222222"/>
                <w:szCs w:val="22"/>
                <w:lang w:val="ca-ES" w:eastAsia="ca-ES-valencia"/>
              </w:rPr>
            </w:pPr>
            <w:r w:rsidRPr="00CA2386">
              <w:rPr>
                <w:rFonts w:ascii="Arial" w:eastAsia="Times New Roman" w:hAnsi="Arial" w:cs="Arial"/>
                <w:b/>
                <w:bCs/>
                <w:color w:val="222222"/>
                <w:szCs w:val="22"/>
                <w:lang w:val="ca-ES" w:eastAsia="ca-ES-valencia"/>
              </w:rPr>
              <w:lastRenderedPageBreak/>
              <w:t>Valencià C2</w:t>
            </w:r>
          </w:p>
          <w:p w14:paraId="1AA789B4" w14:textId="49DC3DD1" w:rsidR="00CA2386" w:rsidRPr="00CA2386" w:rsidRDefault="00CA2386" w:rsidP="00CA2386">
            <w:pPr>
              <w:numPr>
                <w:ilvl w:val="0"/>
                <w:numId w:val="5"/>
              </w:numPr>
              <w:rPr>
                <w:rFonts w:ascii="Arial" w:eastAsia="Times New Roman" w:hAnsi="Arial" w:cs="Arial"/>
                <w:color w:val="222222"/>
                <w:szCs w:val="22"/>
                <w:lang w:val="ca-ES" w:eastAsia="ca-ES-valencia"/>
              </w:rPr>
            </w:pPr>
            <w:r w:rsidRPr="00CA2386">
              <w:rPr>
                <w:rFonts w:ascii="Arial" w:eastAsia="Times New Roman" w:hAnsi="Arial" w:cs="Arial"/>
                <w:b/>
                <w:bCs/>
                <w:color w:val="222222"/>
                <w:szCs w:val="22"/>
                <w:lang w:val="ca-ES" w:eastAsia="ca-ES-valencia"/>
              </w:rPr>
              <w:t>Vesprada: </w:t>
            </w:r>
            <w:r w:rsidRPr="00CA2386">
              <w:rPr>
                <w:rFonts w:ascii="Arial" w:eastAsia="Times New Roman" w:hAnsi="Arial" w:cs="Arial"/>
                <w:color w:val="222222"/>
                <w:szCs w:val="22"/>
                <w:lang w:val="ca-ES" w:eastAsia="ca-ES-valencia"/>
              </w:rPr>
              <w:t xml:space="preserve">Dimarts i </w:t>
            </w:r>
            <w:r w:rsidR="000803C5">
              <w:rPr>
                <w:rFonts w:ascii="Arial" w:eastAsia="Times New Roman" w:hAnsi="Arial" w:cs="Arial"/>
                <w:color w:val="222222"/>
                <w:szCs w:val="22"/>
                <w:lang w:val="ca-ES" w:eastAsia="ca-ES-valencia"/>
              </w:rPr>
              <w:t>d</w:t>
            </w:r>
            <w:r w:rsidRPr="00CA2386">
              <w:rPr>
                <w:rFonts w:ascii="Arial" w:eastAsia="Times New Roman" w:hAnsi="Arial" w:cs="Arial"/>
                <w:color w:val="222222"/>
                <w:szCs w:val="22"/>
                <w:lang w:val="ca-ES" w:eastAsia="ca-ES-valencia"/>
              </w:rPr>
              <w:t>ijous de 16 a 17.30</w:t>
            </w:r>
            <w:r w:rsidR="00AF698C">
              <w:rPr>
                <w:rFonts w:ascii="Arial" w:eastAsia="Times New Roman" w:hAnsi="Arial" w:cs="Arial"/>
                <w:color w:val="222222"/>
                <w:szCs w:val="22"/>
                <w:lang w:val="ca-ES" w:eastAsia="ca-ES-valencia"/>
              </w:rPr>
              <w:t xml:space="preserve"> </w:t>
            </w:r>
            <w:r w:rsidRPr="00CA2386">
              <w:rPr>
                <w:rFonts w:ascii="Arial" w:eastAsia="Times New Roman" w:hAnsi="Arial" w:cs="Arial"/>
                <w:color w:val="222222"/>
                <w:szCs w:val="22"/>
                <w:lang w:val="ca-ES" w:eastAsia="ca-ES-valencia"/>
              </w:rPr>
              <w:t>h</w:t>
            </w:r>
          </w:p>
        </w:tc>
      </w:tr>
    </w:tbl>
    <w:p w14:paraId="324A9240" w14:textId="77777777" w:rsidR="00CA2386" w:rsidRPr="00CA2386" w:rsidRDefault="00CA2386" w:rsidP="00CA2386">
      <w:pPr>
        <w:jc w:val="both"/>
        <w:rPr>
          <w:rFonts w:ascii="Arial" w:hAnsi="Arial" w:cs="Arial"/>
          <w:szCs w:val="22"/>
          <w:lang w:val="ca-ES"/>
        </w:rPr>
      </w:pPr>
    </w:p>
    <w:p w14:paraId="71D973BE" w14:textId="77777777" w:rsidR="00CA2386" w:rsidRPr="00CA2386" w:rsidRDefault="00CA2386" w:rsidP="00CA2386">
      <w:pPr>
        <w:jc w:val="both"/>
        <w:rPr>
          <w:rFonts w:ascii="Arial" w:hAnsi="Arial" w:cs="Arial"/>
          <w:b/>
          <w:bCs/>
          <w:szCs w:val="22"/>
          <w:lang w:val="ca-ES"/>
        </w:rPr>
      </w:pPr>
      <w:r w:rsidRPr="00CA2386">
        <w:rPr>
          <w:rFonts w:ascii="Arial" w:hAnsi="Arial" w:cs="Arial"/>
          <w:b/>
          <w:bCs/>
          <w:szCs w:val="22"/>
          <w:lang w:val="ca-ES"/>
        </w:rPr>
        <w:t>Més informació:</w:t>
      </w:r>
    </w:p>
    <w:p w14:paraId="5BAAA3A5" w14:textId="77777777" w:rsidR="00CA2386" w:rsidRPr="00CA2386" w:rsidRDefault="00CA2386" w:rsidP="000803C5">
      <w:pPr>
        <w:jc w:val="both"/>
        <w:rPr>
          <w:rFonts w:ascii="Arial" w:hAnsi="Arial" w:cs="Arial"/>
          <w:szCs w:val="22"/>
          <w:lang w:val="ca-ES"/>
        </w:rPr>
      </w:pPr>
      <w:hyperlink r:id="rId12" w:history="1">
        <w:r w:rsidRPr="00CA2386">
          <w:rPr>
            <w:rStyle w:val="Enlla"/>
            <w:rFonts w:ascii="Arial" w:hAnsi="Arial" w:cs="Arial"/>
            <w:szCs w:val="22"/>
            <w:lang w:val="ca-ES"/>
          </w:rPr>
          <w:t>https://www.catarroja.es/va/educacio/page/cepa-centre-municipal-formacio-persones-adultes-esteve-paluzie</w:t>
        </w:r>
      </w:hyperlink>
    </w:p>
    <w:p w14:paraId="32186BED" w14:textId="77777777" w:rsidR="00AF698C" w:rsidRDefault="00AF698C" w:rsidP="00AF698C">
      <w:pPr>
        <w:jc w:val="center"/>
        <w:rPr>
          <w:rFonts w:ascii="Arial" w:hAnsi="Arial" w:cs="Arial"/>
          <w:b/>
          <w:bCs/>
          <w:lang w:val="ca-ES"/>
        </w:rPr>
      </w:pP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t>_____________</w:t>
      </w:r>
    </w:p>
    <w:p w14:paraId="6DF13E0F" w14:textId="77777777" w:rsidR="00AF698C" w:rsidRDefault="00AF698C" w:rsidP="00AF698C">
      <w:pPr>
        <w:jc w:val="center"/>
        <w:rPr>
          <w:rFonts w:ascii="Arial" w:hAnsi="Arial" w:cs="Arial"/>
          <w:b/>
          <w:bCs/>
          <w:lang w:val="ca-ES"/>
        </w:rPr>
      </w:pPr>
    </w:p>
    <w:p w14:paraId="20359B51" w14:textId="77777777" w:rsidR="00CA2386" w:rsidRPr="00CA2386" w:rsidRDefault="00CA2386" w:rsidP="00CA2386">
      <w:pPr>
        <w:jc w:val="both"/>
        <w:rPr>
          <w:rFonts w:ascii="Arial" w:hAnsi="Arial" w:cs="Arial"/>
          <w:b/>
          <w:bCs/>
          <w:lang w:val="ca-ES"/>
        </w:rPr>
      </w:pPr>
      <w:r w:rsidRPr="00CA2386">
        <w:rPr>
          <w:rFonts w:ascii="Arial" w:hAnsi="Arial" w:cs="Arial"/>
          <w:b/>
          <w:bCs/>
          <w:lang w:val="ca-ES"/>
        </w:rPr>
        <w:t>Altres escoles d’adults</w:t>
      </w:r>
    </w:p>
    <w:p w14:paraId="43943077" w14:textId="77777777" w:rsidR="00CA2386" w:rsidRPr="00CA2386" w:rsidRDefault="00CA2386" w:rsidP="00CA2386">
      <w:pPr>
        <w:jc w:val="both"/>
        <w:rPr>
          <w:rFonts w:ascii="Arial" w:hAnsi="Arial" w:cs="Arial"/>
          <w:lang w:val="ca-ES"/>
        </w:rPr>
      </w:pPr>
      <w:hyperlink r:id="rId13" w:history="1">
        <w:r w:rsidRPr="00CA2386">
          <w:rPr>
            <w:rStyle w:val="Enlla"/>
            <w:rFonts w:ascii="Arial" w:hAnsi="Arial" w:cs="Arial"/>
            <w:lang w:val="ca-ES"/>
          </w:rPr>
          <w:t>https://ceice.gva.es/va/web/centros-docentes/educacion-personas-adultas</w:t>
        </w:r>
      </w:hyperlink>
    </w:p>
    <w:p w14:paraId="5AE6B2EB" w14:textId="77777777" w:rsidR="00AF698C" w:rsidRDefault="00AF698C" w:rsidP="00AF698C">
      <w:pPr>
        <w:jc w:val="center"/>
        <w:rPr>
          <w:rFonts w:ascii="Arial" w:hAnsi="Arial" w:cs="Arial"/>
          <w:b/>
          <w:bCs/>
          <w:lang w:val="ca-ES"/>
        </w:rPr>
      </w:pP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t>_____________</w:t>
      </w:r>
    </w:p>
    <w:p w14:paraId="5F6AC9BF" w14:textId="77777777" w:rsidR="00AF698C" w:rsidRDefault="00AF698C" w:rsidP="00AF698C">
      <w:pPr>
        <w:jc w:val="center"/>
        <w:rPr>
          <w:rFonts w:ascii="Arial" w:hAnsi="Arial" w:cs="Arial"/>
          <w:b/>
          <w:bCs/>
          <w:lang w:val="ca-ES"/>
        </w:rPr>
      </w:pPr>
    </w:p>
    <w:p w14:paraId="4C432CD4" w14:textId="77777777" w:rsidR="00CA2386" w:rsidRPr="00CA2386" w:rsidRDefault="00CA2386" w:rsidP="00CA2386">
      <w:pPr>
        <w:jc w:val="both"/>
        <w:rPr>
          <w:rFonts w:ascii="Arial" w:hAnsi="Arial" w:cs="Arial"/>
          <w:b/>
          <w:bCs/>
          <w:lang w:val="ca-ES"/>
        </w:rPr>
      </w:pPr>
      <w:r w:rsidRPr="00CA2386">
        <w:rPr>
          <w:rFonts w:ascii="Arial" w:hAnsi="Arial" w:cs="Arial"/>
          <w:b/>
          <w:bCs/>
          <w:lang w:val="ca-ES"/>
        </w:rPr>
        <w:t>Pla de formació permanent de la Diputació de València</w:t>
      </w:r>
    </w:p>
    <w:p w14:paraId="481B9DB4" w14:textId="77777777" w:rsidR="00CA2386" w:rsidRDefault="00CA2386" w:rsidP="00CA2386">
      <w:pPr>
        <w:jc w:val="both"/>
        <w:rPr>
          <w:rFonts w:ascii="Arial" w:hAnsi="Arial" w:cs="Arial"/>
          <w:szCs w:val="22"/>
          <w:lang w:val="ca-ES"/>
        </w:rPr>
      </w:pPr>
      <w:r w:rsidRPr="00CA2386">
        <w:rPr>
          <w:rFonts w:ascii="Arial" w:hAnsi="Arial" w:cs="Arial"/>
          <w:szCs w:val="22"/>
          <w:lang w:val="ca-ES"/>
        </w:rPr>
        <w:t xml:space="preserve">Com tots els anys, la Diputació de València organitza cursos de valencià dels nivells A1, B2, C1, C2 i de llenguatge administratiu dins del seu </w:t>
      </w:r>
      <w:hyperlink r:id="rId14" w:history="1">
        <w:r w:rsidRPr="00CA2386">
          <w:rPr>
            <w:rStyle w:val="Enlla"/>
            <w:rFonts w:ascii="Arial" w:hAnsi="Arial" w:cs="Arial"/>
            <w:szCs w:val="22"/>
            <w:lang w:val="ca-ES"/>
          </w:rPr>
          <w:t>Pla General de Formació</w:t>
        </w:r>
      </w:hyperlink>
      <w:r w:rsidRPr="00CA2386">
        <w:rPr>
          <w:rFonts w:ascii="Arial" w:hAnsi="Arial" w:cs="Arial"/>
          <w:szCs w:val="22"/>
          <w:lang w:val="ca-ES"/>
        </w:rPr>
        <w:t xml:space="preserve">. </w:t>
      </w:r>
    </w:p>
    <w:p w14:paraId="667DD050" w14:textId="01EE1AD4" w:rsidR="00CA2386" w:rsidRDefault="00CA2386" w:rsidP="00CA2386">
      <w:pPr>
        <w:jc w:val="both"/>
        <w:rPr>
          <w:rFonts w:ascii="Arial" w:hAnsi="Arial" w:cs="Arial"/>
          <w:szCs w:val="22"/>
          <w:lang w:val="ca-ES"/>
        </w:rPr>
      </w:pPr>
      <w:r w:rsidRPr="00CA2386">
        <w:rPr>
          <w:rFonts w:ascii="Arial" w:hAnsi="Arial" w:cs="Arial"/>
          <w:szCs w:val="22"/>
          <w:lang w:val="ca-ES"/>
        </w:rPr>
        <w:t xml:space="preserve">Tots els anys se solen convocar els cursos </w:t>
      </w:r>
      <w:r w:rsidR="00C67D17">
        <w:rPr>
          <w:rFonts w:ascii="Arial" w:hAnsi="Arial" w:cs="Arial"/>
          <w:szCs w:val="22"/>
          <w:lang w:val="ca-ES"/>
        </w:rPr>
        <w:t>de valencià</w:t>
      </w:r>
      <w:r w:rsidR="00AA5608">
        <w:rPr>
          <w:rFonts w:ascii="Arial" w:hAnsi="Arial" w:cs="Arial"/>
          <w:szCs w:val="22"/>
          <w:lang w:val="ca-ES"/>
        </w:rPr>
        <w:t xml:space="preserve"> </w:t>
      </w:r>
      <w:r w:rsidR="00C67D17">
        <w:rPr>
          <w:rFonts w:ascii="Arial" w:hAnsi="Arial" w:cs="Arial"/>
          <w:szCs w:val="22"/>
          <w:lang w:val="ca-ES"/>
        </w:rPr>
        <w:t xml:space="preserve">com a llengua general </w:t>
      </w:r>
      <w:r w:rsidRPr="00CA2386">
        <w:rPr>
          <w:rFonts w:ascii="Arial" w:hAnsi="Arial" w:cs="Arial"/>
          <w:szCs w:val="22"/>
          <w:lang w:val="ca-ES"/>
        </w:rPr>
        <w:t>següents:</w:t>
      </w:r>
    </w:p>
    <w:p w14:paraId="037BC7E4" w14:textId="77777777" w:rsidR="00C67D17" w:rsidRDefault="00C67D17" w:rsidP="00CA2386">
      <w:pPr>
        <w:jc w:val="both"/>
        <w:rPr>
          <w:rFonts w:ascii="Arial" w:hAnsi="Arial" w:cs="Arial"/>
          <w:szCs w:val="22"/>
          <w:lang w:val="ca-ES"/>
        </w:rPr>
      </w:pPr>
    </w:p>
    <w:tbl>
      <w:tblPr>
        <w:tblW w:w="8505" w:type="dxa"/>
        <w:tblCellSpacing w:w="15" w:type="dxa"/>
        <w:tblCellMar>
          <w:top w:w="45" w:type="dxa"/>
          <w:left w:w="45" w:type="dxa"/>
          <w:bottom w:w="45" w:type="dxa"/>
          <w:right w:w="45" w:type="dxa"/>
        </w:tblCellMar>
        <w:tblLook w:val="04A0" w:firstRow="1" w:lastRow="0" w:firstColumn="1" w:lastColumn="0" w:noHBand="0" w:noVBand="1"/>
      </w:tblPr>
      <w:tblGrid>
        <w:gridCol w:w="1701"/>
        <w:gridCol w:w="3583"/>
        <w:gridCol w:w="2051"/>
        <w:gridCol w:w="1170"/>
      </w:tblGrid>
      <w:tr w:rsidR="00C67D17" w:rsidRPr="003B2106" w14:paraId="383AEEEF" w14:textId="77777777" w:rsidTr="005C50E3">
        <w:trPr>
          <w:trHeight w:val="390"/>
          <w:tblCellSpacing w:w="15" w:type="dxa"/>
        </w:trPr>
        <w:tc>
          <w:tcPr>
            <w:tcW w:w="1656" w:type="dxa"/>
            <w:shd w:val="clear" w:color="auto" w:fill="353535"/>
            <w:vAlign w:val="center"/>
            <w:hideMark/>
          </w:tcPr>
          <w:p w14:paraId="2D31C780" w14:textId="77777777" w:rsidR="00C67D17" w:rsidRPr="003B2106" w:rsidRDefault="00C67D17" w:rsidP="005C50E3">
            <w:pPr>
              <w:jc w:val="center"/>
              <w:rPr>
                <w:rFonts w:ascii="Arial" w:hAnsi="Arial" w:cs="Arial"/>
                <w:color w:val="FFFFFF"/>
                <w:sz w:val="17"/>
                <w:szCs w:val="17"/>
                <w:lang w:val="ca-ES"/>
              </w:rPr>
            </w:pPr>
            <w:r w:rsidRPr="003B2106">
              <w:rPr>
                <w:rStyle w:val="Textennegreta"/>
                <w:rFonts w:ascii="Arial" w:hAnsi="Arial" w:cs="Arial"/>
                <w:color w:val="FFFFFF"/>
                <w:sz w:val="17"/>
                <w:szCs w:val="17"/>
                <w:lang w:val="ca-ES"/>
              </w:rPr>
              <w:t>Pla</w:t>
            </w:r>
          </w:p>
        </w:tc>
        <w:tc>
          <w:tcPr>
            <w:tcW w:w="3553" w:type="dxa"/>
            <w:shd w:val="clear" w:color="auto" w:fill="353535"/>
            <w:vAlign w:val="center"/>
            <w:hideMark/>
          </w:tcPr>
          <w:p w14:paraId="69BF33CB" w14:textId="77777777" w:rsidR="00C67D17" w:rsidRPr="003B2106" w:rsidRDefault="00C67D17" w:rsidP="005C50E3">
            <w:pPr>
              <w:jc w:val="center"/>
              <w:rPr>
                <w:rFonts w:ascii="Arial" w:hAnsi="Arial" w:cs="Arial"/>
                <w:color w:val="FFFFFF"/>
                <w:sz w:val="17"/>
                <w:szCs w:val="17"/>
                <w:lang w:val="ca-ES"/>
              </w:rPr>
            </w:pPr>
            <w:r w:rsidRPr="003B2106">
              <w:rPr>
                <w:rStyle w:val="Textennegreta"/>
                <w:rFonts w:ascii="Arial" w:hAnsi="Arial" w:cs="Arial"/>
                <w:color w:val="FFFFFF"/>
                <w:sz w:val="17"/>
                <w:szCs w:val="17"/>
                <w:lang w:val="ca-ES"/>
              </w:rPr>
              <w:t>Curs</w:t>
            </w:r>
          </w:p>
        </w:tc>
        <w:tc>
          <w:tcPr>
            <w:tcW w:w="2021" w:type="dxa"/>
            <w:shd w:val="clear" w:color="auto" w:fill="353535"/>
            <w:vAlign w:val="center"/>
            <w:hideMark/>
          </w:tcPr>
          <w:p w14:paraId="6732D8B9" w14:textId="77777777" w:rsidR="00C67D17" w:rsidRPr="003B2106" w:rsidRDefault="00C67D17" w:rsidP="005C50E3">
            <w:pPr>
              <w:jc w:val="center"/>
              <w:rPr>
                <w:rFonts w:ascii="Arial" w:hAnsi="Arial" w:cs="Arial"/>
                <w:color w:val="FFFFFF"/>
                <w:sz w:val="17"/>
                <w:szCs w:val="17"/>
                <w:lang w:val="ca-ES"/>
              </w:rPr>
            </w:pPr>
            <w:r w:rsidRPr="003B2106">
              <w:rPr>
                <w:rStyle w:val="Textennegreta"/>
                <w:rFonts w:ascii="Arial" w:hAnsi="Arial" w:cs="Arial"/>
                <w:color w:val="FFFFFF"/>
                <w:sz w:val="17"/>
                <w:szCs w:val="17"/>
                <w:lang w:val="ca-ES"/>
              </w:rPr>
              <w:t>Categoria</w:t>
            </w:r>
          </w:p>
        </w:tc>
        <w:tc>
          <w:tcPr>
            <w:tcW w:w="1125" w:type="dxa"/>
            <w:shd w:val="clear" w:color="auto" w:fill="353535"/>
            <w:vAlign w:val="center"/>
            <w:hideMark/>
          </w:tcPr>
          <w:p w14:paraId="24B11337" w14:textId="77777777" w:rsidR="00C67D17" w:rsidRPr="003B2106" w:rsidRDefault="00C67D17" w:rsidP="005C50E3">
            <w:pPr>
              <w:jc w:val="center"/>
              <w:rPr>
                <w:rFonts w:ascii="Arial" w:hAnsi="Arial" w:cs="Arial"/>
                <w:color w:val="FFFFFF"/>
                <w:sz w:val="17"/>
                <w:szCs w:val="17"/>
                <w:lang w:val="ca-ES"/>
              </w:rPr>
            </w:pPr>
            <w:r w:rsidRPr="003B2106">
              <w:rPr>
                <w:rStyle w:val="Textennegreta"/>
                <w:rFonts w:ascii="Arial" w:hAnsi="Arial" w:cs="Arial"/>
                <w:color w:val="FFFFFF"/>
                <w:sz w:val="17"/>
                <w:szCs w:val="17"/>
                <w:lang w:val="ca-ES"/>
              </w:rPr>
              <w:t>En termini</w:t>
            </w:r>
          </w:p>
        </w:tc>
      </w:tr>
      <w:tr w:rsidR="00C67D17" w:rsidRPr="003B2106" w14:paraId="4F28AD41" w14:textId="77777777" w:rsidTr="005C50E3">
        <w:trPr>
          <w:trHeight w:val="566"/>
          <w:tblCellSpacing w:w="15" w:type="dxa"/>
        </w:trPr>
        <w:tc>
          <w:tcPr>
            <w:tcW w:w="1656" w:type="dxa"/>
            <w:shd w:val="clear" w:color="auto" w:fill="DFEEFC"/>
            <w:vAlign w:val="center"/>
            <w:hideMark/>
          </w:tcPr>
          <w:p w14:paraId="47ED2B61"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PLA GENERAL DE FORMACIÓ</w:t>
            </w:r>
          </w:p>
        </w:tc>
        <w:tc>
          <w:tcPr>
            <w:tcW w:w="3553" w:type="dxa"/>
            <w:shd w:val="clear" w:color="auto" w:fill="DFEEFC"/>
            <w:vAlign w:val="center"/>
            <w:hideMark/>
          </w:tcPr>
          <w:p w14:paraId="70A5F8EF" w14:textId="77777777" w:rsidR="00C67D17" w:rsidRPr="003B2106" w:rsidRDefault="00C67D17" w:rsidP="005C50E3">
            <w:pPr>
              <w:rPr>
                <w:rFonts w:ascii="Arial" w:hAnsi="Arial" w:cs="Arial"/>
                <w:color w:val="000000"/>
                <w:sz w:val="15"/>
                <w:szCs w:val="15"/>
                <w:lang w:val="ca-ES"/>
              </w:rPr>
            </w:pPr>
            <w:r w:rsidRPr="003B2106">
              <w:rPr>
                <w:rFonts w:ascii="Arial" w:hAnsi="Arial" w:cs="Arial"/>
                <w:sz w:val="15"/>
                <w:szCs w:val="15"/>
                <w:lang w:val="ca-ES"/>
              </w:rPr>
              <w:t>237 VALENCIÀ NIVELL A1 (EN LINIA)</w:t>
            </w:r>
          </w:p>
        </w:tc>
        <w:tc>
          <w:tcPr>
            <w:tcW w:w="2021" w:type="dxa"/>
            <w:shd w:val="clear" w:color="auto" w:fill="DFEEFC"/>
            <w:vAlign w:val="center"/>
            <w:hideMark/>
          </w:tcPr>
          <w:p w14:paraId="2A4BDAB8" w14:textId="77777777" w:rsidR="00C67D17" w:rsidRPr="003B2106" w:rsidRDefault="00C67D17" w:rsidP="005C50E3">
            <w:pPr>
              <w:jc w:val="center"/>
              <w:rPr>
                <w:rFonts w:ascii="Arial" w:hAnsi="Arial" w:cs="Arial"/>
                <w:color w:val="000000"/>
                <w:sz w:val="15"/>
                <w:szCs w:val="15"/>
                <w:lang w:val="ca-ES"/>
              </w:rPr>
            </w:pPr>
            <w:r w:rsidRPr="003B2106">
              <w:rPr>
                <w:rFonts w:ascii="Arial" w:hAnsi="Arial" w:cs="Arial"/>
                <w:color w:val="000000"/>
                <w:sz w:val="15"/>
                <w:szCs w:val="15"/>
                <w:lang w:val="ca-ES"/>
              </w:rPr>
              <w:t>VALENCIÀ</w:t>
            </w:r>
          </w:p>
        </w:tc>
        <w:tc>
          <w:tcPr>
            <w:tcW w:w="1125" w:type="dxa"/>
            <w:shd w:val="clear" w:color="auto" w:fill="DFEEFC"/>
            <w:vAlign w:val="center"/>
            <w:hideMark/>
          </w:tcPr>
          <w:p w14:paraId="3B127BEB"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En termini</w:t>
            </w:r>
          </w:p>
        </w:tc>
      </w:tr>
      <w:tr w:rsidR="00C67D17" w:rsidRPr="003B2106" w14:paraId="60E16FAA" w14:textId="77777777" w:rsidTr="005C50E3">
        <w:trPr>
          <w:trHeight w:val="554"/>
          <w:tblCellSpacing w:w="15" w:type="dxa"/>
        </w:trPr>
        <w:tc>
          <w:tcPr>
            <w:tcW w:w="1656" w:type="dxa"/>
            <w:shd w:val="clear" w:color="auto" w:fill="F0F7FF"/>
            <w:vAlign w:val="center"/>
            <w:hideMark/>
          </w:tcPr>
          <w:p w14:paraId="668B6A02"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PLA GENERAL DE FORMACIÓ</w:t>
            </w:r>
          </w:p>
        </w:tc>
        <w:tc>
          <w:tcPr>
            <w:tcW w:w="3553" w:type="dxa"/>
            <w:shd w:val="clear" w:color="auto" w:fill="F0F7FF"/>
            <w:vAlign w:val="center"/>
            <w:hideMark/>
          </w:tcPr>
          <w:p w14:paraId="0D6EAEF0" w14:textId="77777777" w:rsidR="00C67D17" w:rsidRPr="003B2106" w:rsidRDefault="00C67D17" w:rsidP="005C50E3">
            <w:pPr>
              <w:rPr>
                <w:rFonts w:ascii="Arial" w:hAnsi="Arial" w:cs="Arial"/>
                <w:color w:val="000000"/>
                <w:sz w:val="15"/>
                <w:szCs w:val="15"/>
                <w:lang w:val="ca-ES"/>
              </w:rPr>
            </w:pPr>
            <w:r w:rsidRPr="003B2106">
              <w:rPr>
                <w:rFonts w:ascii="Arial" w:hAnsi="Arial" w:cs="Arial"/>
                <w:sz w:val="15"/>
                <w:szCs w:val="15"/>
                <w:lang w:val="ca-ES"/>
              </w:rPr>
              <w:t>2382 VALENCIÀ NIVELL B2 (EN LINIA)</w:t>
            </w:r>
          </w:p>
        </w:tc>
        <w:tc>
          <w:tcPr>
            <w:tcW w:w="2021" w:type="dxa"/>
            <w:shd w:val="clear" w:color="auto" w:fill="F0F7FF"/>
            <w:vAlign w:val="center"/>
            <w:hideMark/>
          </w:tcPr>
          <w:p w14:paraId="6A39E95A" w14:textId="77777777" w:rsidR="00C67D17" w:rsidRPr="003B2106" w:rsidRDefault="00C67D17" w:rsidP="005C50E3">
            <w:pPr>
              <w:jc w:val="center"/>
              <w:rPr>
                <w:rFonts w:ascii="Arial" w:hAnsi="Arial" w:cs="Arial"/>
                <w:color w:val="000000"/>
                <w:sz w:val="15"/>
                <w:szCs w:val="15"/>
                <w:lang w:val="ca-ES"/>
              </w:rPr>
            </w:pPr>
            <w:r w:rsidRPr="003B2106">
              <w:rPr>
                <w:rFonts w:ascii="Arial" w:hAnsi="Arial" w:cs="Arial"/>
                <w:color w:val="000000"/>
                <w:sz w:val="15"/>
                <w:szCs w:val="15"/>
                <w:lang w:val="ca-ES"/>
              </w:rPr>
              <w:t>VALENCIÀ</w:t>
            </w:r>
          </w:p>
        </w:tc>
        <w:tc>
          <w:tcPr>
            <w:tcW w:w="1125" w:type="dxa"/>
            <w:shd w:val="clear" w:color="auto" w:fill="F0F7FF"/>
            <w:vAlign w:val="center"/>
            <w:hideMark/>
          </w:tcPr>
          <w:p w14:paraId="4ABA1C6D"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En termini</w:t>
            </w:r>
          </w:p>
        </w:tc>
      </w:tr>
      <w:tr w:rsidR="00C67D17" w:rsidRPr="003B2106" w14:paraId="7F242C2B" w14:textId="77777777" w:rsidTr="005C50E3">
        <w:trPr>
          <w:trHeight w:val="554"/>
          <w:tblCellSpacing w:w="15" w:type="dxa"/>
        </w:trPr>
        <w:tc>
          <w:tcPr>
            <w:tcW w:w="1656" w:type="dxa"/>
            <w:shd w:val="clear" w:color="auto" w:fill="DFEEFC"/>
            <w:vAlign w:val="center"/>
            <w:hideMark/>
          </w:tcPr>
          <w:p w14:paraId="4385C671"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PLA GENERAL DE FORMACIÓ</w:t>
            </w:r>
          </w:p>
        </w:tc>
        <w:tc>
          <w:tcPr>
            <w:tcW w:w="3553" w:type="dxa"/>
            <w:shd w:val="clear" w:color="auto" w:fill="DFEEFC"/>
            <w:vAlign w:val="center"/>
            <w:hideMark/>
          </w:tcPr>
          <w:p w14:paraId="7E1AB649" w14:textId="77777777" w:rsidR="00C67D17" w:rsidRPr="003B2106" w:rsidRDefault="00C67D17" w:rsidP="005C50E3">
            <w:pPr>
              <w:rPr>
                <w:rFonts w:ascii="Arial" w:hAnsi="Arial" w:cs="Arial"/>
                <w:color w:val="000000"/>
                <w:sz w:val="15"/>
                <w:szCs w:val="15"/>
                <w:lang w:val="ca-ES"/>
              </w:rPr>
            </w:pPr>
            <w:r w:rsidRPr="003B2106">
              <w:rPr>
                <w:rFonts w:ascii="Arial" w:hAnsi="Arial" w:cs="Arial"/>
                <w:sz w:val="15"/>
                <w:szCs w:val="15"/>
                <w:lang w:val="ca-ES"/>
              </w:rPr>
              <w:t>2392 VALENCIÀ NIVELL C1 (EN LÍNIA)</w:t>
            </w:r>
          </w:p>
        </w:tc>
        <w:tc>
          <w:tcPr>
            <w:tcW w:w="2021" w:type="dxa"/>
            <w:shd w:val="clear" w:color="auto" w:fill="DFEEFC"/>
            <w:vAlign w:val="center"/>
            <w:hideMark/>
          </w:tcPr>
          <w:p w14:paraId="61D01B88" w14:textId="77777777" w:rsidR="00C67D17" w:rsidRPr="003B2106" w:rsidRDefault="00C67D17" w:rsidP="005C50E3">
            <w:pPr>
              <w:jc w:val="center"/>
              <w:rPr>
                <w:rFonts w:ascii="Arial" w:hAnsi="Arial" w:cs="Arial"/>
                <w:color w:val="000000"/>
                <w:sz w:val="15"/>
                <w:szCs w:val="15"/>
                <w:lang w:val="ca-ES"/>
              </w:rPr>
            </w:pPr>
            <w:r w:rsidRPr="003B2106">
              <w:rPr>
                <w:rFonts w:ascii="Arial" w:hAnsi="Arial" w:cs="Arial"/>
                <w:color w:val="000000"/>
                <w:sz w:val="15"/>
                <w:szCs w:val="15"/>
                <w:lang w:val="ca-ES"/>
              </w:rPr>
              <w:t>VALENCIÀ</w:t>
            </w:r>
          </w:p>
        </w:tc>
        <w:tc>
          <w:tcPr>
            <w:tcW w:w="1125" w:type="dxa"/>
            <w:shd w:val="clear" w:color="auto" w:fill="DFEEFC"/>
            <w:vAlign w:val="center"/>
            <w:hideMark/>
          </w:tcPr>
          <w:p w14:paraId="07BD2AEB"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En termini</w:t>
            </w:r>
          </w:p>
        </w:tc>
      </w:tr>
      <w:tr w:rsidR="00C67D17" w:rsidRPr="003B2106" w14:paraId="2EFACBF2" w14:textId="77777777" w:rsidTr="005C50E3">
        <w:trPr>
          <w:trHeight w:val="566"/>
          <w:tblCellSpacing w:w="15" w:type="dxa"/>
        </w:trPr>
        <w:tc>
          <w:tcPr>
            <w:tcW w:w="1656" w:type="dxa"/>
            <w:shd w:val="clear" w:color="auto" w:fill="F0F7FF"/>
            <w:vAlign w:val="center"/>
            <w:hideMark/>
          </w:tcPr>
          <w:p w14:paraId="29BF73AB"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PLA GENERAL DE FORMACIÓ</w:t>
            </w:r>
          </w:p>
        </w:tc>
        <w:tc>
          <w:tcPr>
            <w:tcW w:w="3553" w:type="dxa"/>
            <w:shd w:val="clear" w:color="auto" w:fill="F0F7FF"/>
            <w:vAlign w:val="center"/>
            <w:hideMark/>
          </w:tcPr>
          <w:p w14:paraId="30C53F50" w14:textId="77777777" w:rsidR="00C67D17" w:rsidRPr="003B2106" w:rsidRDefault="00C67D17" w:rsidP="005C50E3">
            <w:pPr>
              <w:rPr>
                <w:rFonts w:ascii="Arial" w:hAnsi="Arial" w:cs="Arial"/>
                <w:color w:val="000000"/>
                <w:sz w:val="15"/>
                <w:szCs w:val="15"/>
                <w:lang w:val="ca-ES"/>
              </w:rPr>
            </w:pPr>
            <w:r w:rsidRPr="003B2106">
              <w:rPr>
                <w:rFonts w:ascii="Arial" w:hAnsi="Arial" w:cs="Arial"/>
                <w:sz w:val="15"/>
                <w:szCs w:val="15"/>
                <w:lang w:val="ca-ES"/>
              </w:rPr>
              <w:t>2402 VALENCIÀ NIVELL C2</w:t>
            </w:r>
          </w:p>
        </w:tc>
        <w:tc>
          <w:tcPr>
            <w:tcW w:w="2021" w:type="dxa"/>
            <w:shd w:val="clear" w:color="auto" w:fill="F0F7FF"/>
            <w:vAlign w:val="center"/>
            <w:hideMark/>
          </w:tcPr>
          <w:p w14:paraId="1A1AB1E3" w14:textId="77777777" w:rsidR="00C67D17" w:rsidRPr="003B2106" w:rsidRDefault="00C67D17" w:rsidP="005C50E3">
            <w:pPr>
              <w:jc w:val="center"/>
              <w:rPr>
                <w:rFonts w:ascii="Arial" w:hAnsi="Arial" w:cs="Arial"/>
                <w:color w:val="000000"/>
                <w:sz w:val="15"/>
                <w:szCs w:val="15"/>
                <w:lang w:val="ca-ES"/>
              </w:rPr>
            </w:pPr>
            <w:r w:rsidRPr="003B2106">
              <w:rPr>
                <w:rFonts w:ascii="Arial" w:hAnsi="Arial" w:cs="Arial"/>
                <w:color w:val="000000"/>
                <w:sz w:val="15"/>
                <w:szCs w:val="15"/>
                <w:lang w:val="ca-ES"/>
              </w:rPr>
              <w:t>VALENCIÀ</w:t>
            </w:r>
          </w:p>
        </w:tc>
        <w:tc>
          <w:tcPr>
            <w:tcW w:w="1125" w:type="dxa"/>
            <w:shd w:val="clear" w:color="auto" w:fill="F0F7FF"/>
            <w:vAlign w:val="center"/>
            <w:hideMark/>
          </w:tcPr>
          <w:p w14:paraId="0D27126E"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En termini</w:t>
            </w:r>
          </w:p>
        </w:tc>
      </w:tr>
    </w:tbl>
    <w:p w14:paraId="441800CE" w14:textId="77777777" w:rsidR="00C67D17" w:rsidRPr="003B2106" w:rsidRDefault="00C67D17" w:rsidP="00C67D17">
      <w:pPr>
        <w:rPr>
          <w:rFonts w:ascii="Arial" w:hAnsi="Arial" w:cs="Arial"/>
          <w:lang w:val="ca-ES"/>
        </w:rPr>
      </w:pPr>
    </w:p>
    <w:p w14:paraId="67E3BCDE" w14:textId="77777777" w:rsidR="00C67D17" w:rsidRPr="00C67D17" w:rsidRDefault="00C67D17" w:rsidP="00C67D17">
      <w:pPr>
        <w:rPr>
          <w:rFonts w:ascii="Arial" w:hAnsi="Arial" w:cs="Arial"/>
          <w:lang w:val="ca-ES"/>
        </w:rPr>
      </w:pPr>
      <w:r w:rsidRPr="003B2106">
        <w:rPr>
          <w:rFonts w:ascii="Arial" w:hAnsi="Arial" w:cs="Arial"/>
          <w:lang w:val="ca-ES"/>
        </w:rPr>
        <w:t xml:space="preserve">I també aquests més </w:t>
      </w:r>
      <w:r w:rsidRPr="00C67D17">
        <w:rPr>
          <w:rFonts w:ascii="Arial" w:hAnsi="Arial" w:cs="Arial"/>
          <w:lang w:val="ca-ES"/>
        </w:rPr>
        <w:t xml:space="preserve">específics: </w:t>
      </w:r>
    </w:p>
    <w:p w14:paraId="26D18F47" w14:textId="77777777" w:rsidR="00C67D17" w:rsidRPr="003B2106" w:rsidRDefault="00C67D17" w:rsidP="00C67D17">
      <w:pPr>
        <w:rPr>
          <w:rFonts w:ascii="Arial" w:hAnsi="Arial" w:cs="Arial"/>
          <w:lang w:val="ca-ES"/>
        </w:rPr>
      </w:pPr>
    </w:p>
    <w:tbl>
      <w:tblPr>
        <w:tblW w:w="8486" w:type="dxa"/>
        <w:tblCellSpacing w:w="15" w:type="dxa"/>
        <w:tblCellMar>
          <w:top w:w="45" w:type="dxa"/>
          <w:left w:w="45" w:type="dxa"/>
          <w:bottom w:w="45" w:type="dxa"/>
          <w:right w:w="45" w:type="dxa"/>
        </w:tblCellMar>
        <w:tblLook w:val="04A0" w:firstRow="1" w:lastRow="0" w:firstColumn="1" w:lastColumn="0" w:noHBand="0" w:noVBand="1"/>
      </w:tblPr>
      <w:tblGrid>
        <w:gridCol w:w="1701"/>
        <w:gridCol w:w="3564"/>
        <w:gridCol w:w="2002"/>
        <w:gridCol w:w="1219"/>
      </w:tblGrid>
      <w:tr w:rsidR="00C67D17" w:rsidRPr="003B2106" w14:paraId="1187A9CB" w14:textId="77777777" w:rsidTr="005C50E3">
        <w:trPr>
          <w:trHeight w:val="334"/>
          <w:tblCellSpacing w:w="15" w:type="dxa"/>
        </w:trPr>
        <w:tc>
          <w:tcPr>
            <w:tcW w:w="1656" w:type="dxa"/>
            <w:shd w:val="clear" w:color="auto" w:fill="353535"/>
            <w:vAlign w:val="center"/>
            <w:hideMark/>
          </w:tcPr>
          <w:p w14:paraId="50726F95" w14:textId="77777777" w:rsidR="00C67D17" w:rsidRPr="003B2106" w:rsidRDefault="00C67D17" w:rsidP="005C50E3">
            <w:pPr>
              <w:jc w:val="center"/>
              <w:rPr>
                <w:rFonts w:ascii="Arial" w:hAnsi="Arial" w:cs="Arial"/>
                <w:color w:val="FFFFFF"/>
                <w:sz w:val="17"/>
                <w:szCs w:val="17"/>
                <w:lang w:val="ca-ES"/>
              </w:rPr>
            </w:pPr>
            <w:r w:rsidRPr="003B2106">
              <w:rPr>
                <w:rStyle w:val="Textennegreta"/>
                <w:rFonts w:ascii="Arial" w:hAnsi="Arial" w:cs="Arial"/>
                <w:color w:val="FFFFFF"/>
                <w:sz w:val="17"/>
                <w:szCs w:val="17"/>
                <w:lang w:val="ca-ES"/>
              </w:rPr>
              <w:t>Pla</w:t>
            </w:r>
          </w:p>
        </w:tc>
        <w:tc>
          <w:tcPr>
            <w:tcW w:w="3534" w:type="dxa"/>
            <w:shd w:val="clear" w:color="auto" w:fill="353535"/>
            <w:vAlign w:val="center"/>
            <w:hideMark/>
          </w:tcPr>
          <w:p w14:paraId="512F8A55" w14:textId="77777777" w:rsidR="00C67D17" w:rsidRPr="003B2106" w:rsidRDefault="00C67D17" w:rsidP="005C50E3">
            <w:pPr>
              <w:jc w:val="center"/>
              <w:rPr>
                <w:rFonts w:ascii="Arial" w:hAnsi="Arial" w:cs="Arial"/>
                <w:color w:val="FFFFFF"/>
                <w:sz w:val="17"/>
                <w:szCs w:val="17"/>
                <w:lang w:val="ca-ES"/>
              </w:rPr>
            </w:pPr>
            <w:r w:rsidRPr="003B2106">
              <w:rPr>
                <w:rStyle w:val="Textennegreta"/>
                <w:rFonts w:ascii="Arial" w:hAnsi="Arial" w:cs="Arial"/>
                <w:color w:val="FFFFFF"/>
                <w:sz w:val="17"/>
                <w:szCs w:val="17"/>
                <w:lang w:val="ca-ES"/>
              </w:rPr>
              <w:t>Curs</w:t>
            </w:r>
          </w:p>
        </w:tc>
        <w:tc>
          <w:tcPr>
            <w:tcW w:w="1972" w:type="dxa"/>
            <w:shd w:val="clear" w:color="auto" w:fill="353535"/>
            <w:vAlign w:val="center"/>
            <w:hideMark/>
          </w:tcPr>
          <w:p w14:paraId="27DACB9A" w14:textId="77777777" w:rsidR="00C67D17" w:rsidRPr="003B2106" w:rsidRDefault="00C67D17" w:rsidP="005C50E3">
            <w:pPr>
              <w:jc w:val="center"/>
              <w:rPr>
                <w:rFonts w:ascii="Arial" w:hAnsi="Arial" w:cs="Arial"/>
                <w:color w:val="FFFFFF"/>
                <w:sz w:val="17"/>
                <w:szCs w:val="17"/>
                <w:lang w:val="ca-ES"/>
              </w:rPr>
            </w:pPr>
            <w:r w:rsidRPr="003B2106">
              <w:rPr>
                <w:rStyle w:val="Textennegreta"/>
                <w:rFonts w:ascii="Arial" w:hAnsi="Arial" w:cs="Arial"/>
                <w:color w:val="FFFFFF"/>
                <w:sz w:val="17"/>
                <w:szCs w:val="17"/>
                <w:lang w:val="ca-ES"/>
              </w:rPr>
              <w:t>Categoria</w:t>
            </w:r>
          </w:p>
        </w:tc>
        <w:tc>
          <w:tcPr>
            <w:tcW w:w="1174" w:type="dxa"/>
            <w:shd w:val="clear" w:color="auto" w:fill="353535"/>
            <w:vAlign w:val="center"/>
            <w:hideMark/>
          </w:tcPr>
          <w:p w14:paraId="0FC19BEE" w14:textId="77777777" w:rsidR="00C67D17" w:rsidRPr="003B2106" w:rsidRDefault="00C67D17" w:rsidP="005C50E3">
            <w:pPr>
              <w:jc w:val="center"/>
              <w:rPr>
                <w:rFonts w:ascii="Arial" w:hAnsi="Arial" w:cs="Arial"/>
                <w:color w:val="FFFFFF"/>
                <w:sz w:val="17"/>
                <w:szCs w:val="17"/>
                <w:lang w:val="ca-ES"/>
              </w:rPr>
            </w:pPr>
            <w:r w:rsidRPr="003B2106">
              <w:rPr>
                <w:rStyle w:val="Textennegreta"/>
                <w:rFonts w:ascii="Arial" w:hAnsi="Arial" w:cs="Arial"/>
                <w:color w:val="FFFFFF"/>
                <w:sz w:val="17"/>
                <w:szCs w:val="17"/>
                <w:lang w:val="ca-ES"/>
              </w:rPr>
              <w:t>En termini</w:t>
            </w:r>
          </w:p>
        </w:tc>
      </w:tr>
      <w:tr w:rsidR="00C67D17" w:rsidRPr="003B2106" w14:paraId="55505532" w14:textId="77777777" w:rsidTr="005C50E3">
        <w:trPr>
          <w:trHeight w:val="819"/>
          <w:tblCellSpacing w:w="15" w:type="dxa"/>
        </w:trPr>
        <w:tc>
          <w:tcPr>
            <w:tcW w:w="1656" w:type="dxa"/>
            <w:shd w:val="clear" w:color="auto" w:fill="DFEEFC"/>
            <w:vAlign w:val="center"/>
            <w:hideMark/>
          </w:tcPr>
          <w:p w14:paraId="1C898A4B"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PLA GENERAL DE FORMACIÓ</w:t>
            </w:r>
          </w:p>
        </w:tc>
        <w:tc>
          <w:tcPr>
            <w:tcW w:w="3534" w:type="dxa"/>
            <w:shd w:val="clear" w:color="auto" w:fill="DFEEFC"/>
            <w:vAlign w:val="center"/>
            <w:hideMark/>
          </w:tcPr>
          <w:p w14:paraId="638B25E7" w14:textId="77777777" w:rsidR="00C67D17" w:rsidRPr="003B2106" w:rsidRDefault="00C67D17" w:rsidP="005C50E3">
            <w:pPr>
              <w:rPr>
                <w:rFonts w:ascii="Arial" w:hAnsi="Arial" w:cs="Arial"/>
                <w:color w:val="000000"/>
                <w:sz w:val="15"/>
                <w:szCs w:val="15"/>
                <w:lang w:val="ca-ES"/>
              </w:rPr>
            </w:pPr>
            <w:r w:rsidRPr="003B2106">
              <w:rPr>
                <w:rFonts w:ascii="Arial" w:hAnsi="Arial" w:cs="Arial"/>
                <w:sz w:val="15"/>
                <w:szCs w:val="15"/>
                <w:lang w:val="ca-ES"/>
              </w:rPr>
              <w:t>224 LLENGUATGE ADMINISTRATIU VALENCIÀ</w:t>
            </w:r>
          </w:p>
        </w:tc>
        <w:tc>
          <w:tcPr>
            <w:tcW w:w="1972" w:type="dxa"/>
            <w:shd w:val="clear" w:color="auto" w:fill="DFEEFC"/>
            <w:vAlign w:val="center"/>
            <w:hideMark/>
          </w:tcPr>
          <w:p w14:paraId="6C39F3C5" w14:textId="77777777" w:rsidR="00C67D17" w:rsidRPr="003B2106" w:rsidRDefault="00C67D17" w:rsidP="005C50E3">
            <w:pPr>
              <w:jc w:val="center"/>
              <w:rPr>
                <w:rFonts w:ascii="Arial" w:hAnsi="Arial" w:cs="Arial"/>
                <w:color w:val="000000"/>
                <w:sz w:val="15"/>
                <w:szCs w:val="15"/>
                <w:lang w:val="ca-ES"/>
              </w:rPr>
            </w:pPr>
            <w:r w:rsidRPr="003B2106">
              <w:rPr>
                <w:rFonts w:ascii="Arial" w:hAnsi="Arial" w:cs="Arial"/>
                <w:color w:val="000000"/>
                <w:sz w:val="15"/>
                <w:szCs w:val="15"/>
                <w:lang w:val="ca-ES"/>
              </w:rPr>
              <w:t>ACTIVITAT ADMINISTRATIVA</w:t>
            </w:r>
          </w:p>
        </w:tc>
        <w:tc>
          <w:tcPr>
            <w:tcW w:w="1174" w:type="dxa"/>
            <w:shd w:val="clear" w:color="auto" w:fill="DFEEFC"/>
            <w:vAlign w:val="center"/>
            <w:hideMark/>
          </w:tcPr>
          <w:p w14:paraId="0649B924"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En termini</w:t>
            </w:r>
          </w:p>
        </w:tc>
      </w:tr>
      <w:tr w:rsidR="00C67D17" w:rsidRPr="003B2106" w14:paraId="6EEAB1EC" w14:textId="77777777" w:rsidTr="005C50E3">
        <w:trPr>
          <w:trHeight w:val="819"/>
          <w:tblCellSpacing w:w="15" w:type="dxa"/>
        </w:trPr>
        <w:tc>
          <w:tcPr>
            <w:tcW w:w="1656" w:type="dxa"/>
            <w:shd w:val="clear" w:color="auto" w:fill="DFEEFC"/>
            <w:vAlign w:val="center"/>
            <w:hideMark/>
          </w:tcPr>
          <w:p w14:paraId="05E14512"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PLA GENERAL DE FORMACIÓ</w:t>
            </w:r>
          </w:p>
        </w:tc>
        <w:tc>
          <w:tcPr>
            <w:tcW w:w="3534" w:type="dxa"/>
            <w:shd w:val="clear" w:color="auto" w:fill="DFEEFC"/>
            <w:vAlign w:val="center"/>
            <w:hideMark/>
          </w:tcPr>
          <w:p w14:paraId="2E237837" w14:textId="77777777" w:rsidR="00C67D17" w:rsidRPr="003B2106" w:rsidRDefault="00C67D17" w:rsidP="005C50E3">
            <w:pPr>
              <w:jc w:val="both"/>
              <w:rPr>
                <w:rFonts w:ascii="Arial" w:hAnsi="Arial" w:cs="Arial"/>
                <w:sz w:val="20"/>
                <w:szCs w:val="20"/>
                <w:lang w:val="ca-ES"/>
              </w:rPr>
            </w:pPr>
            <w:r w:rsidRPr="003B2106">
              <w:rPr>
                <w:rFonts w:ascii="Arial" w:hAnsi="Arial" w:cs="Arial"/>
                <w:sz w:val="15"/>
                <w:szCs w:val="15"/>
                <w:shd w:val="clear" w:color="auto" w:fill="DFEEFC"/>
                <w:lang w:val="ca-ES"/>
              </w:rPr>
              <w:t>476 LLENGUATGE INCLUSIU VALENCIÀ (EN LÍNIA)</w:t>
            </w:r>
          </w:p>
        </w:tc>
        <w:tc>
          <w:tcPr>
            <w:tcW w:w="1972" w:type="dxa"/>
            <w:shd w:val="clear" w:color="auto" w:fill="DFEEFC"/>
            <w:vAlign w:val="center"/>
            <w:hideMark/>
          </w:tcPr>
          <w:p w14:paraId="21C7A40F" w14:textId="77777777" w:rsidR="00C67D17" w:rsidRPr="003B2106" w:rsidRDefault="00C67D17" w:rsidP="005C50E3">
            <w:pPr>
              <w:jc w:val="center"/>
              <w:rPr>
                <w:rFonts w:ascii="Arial" w:hAnsi="Arial" w:cs="Arial"/>
                <w:color w:val="000000"/>
                <w:sz w:val="15"/>
                <w:szCs w:val="15"/>
                <w:lang w:val="ca-ES"/>
              </w:rPr>
            </w:pPr>
            <w:r w:rsidRPr="003B2106">
              <w:rPr>
                <w:rFonts w:ascii="Arial" w:hAnsi="Arial" w:cs="Arial"/>
                <w:color w:val="000000"/>
                <w:sz w:val="15"/>
                <w:szCs w:val="15"/>
                <w:lang w:val="ca-ES"/>
              </w:rPr>
              <w:t>ACTIVITAT ADMINISTRATIVA</w:t>
            </w:r>
          </w:p>
        </w:tc>
        <w:tc>
          <w:tcPr>
            <w:tcW w:w="1174" w:type="dxa"/>
            <w:shd w:val="clear" w:color="auto" w:fill="DFEEFC"/>
            <w:vAlign w:val="center"/>
            <w:hideMark/>
          </w:tcPr>
          <w:p w14:paraId="02ED9145" w14:textId="77777777" w:rsidR="00C67D17" w:rsidRPr="003B2106" w:rsidRDefault="00C67D17" w:rsidP="005C50E3">
            <w:pPr>
              <w:rPr>
                <w:rFonts w:ascii="Arial" w:hAnsi="Arial" w:cs="Arial"/>
                <w:color w:val="000000"/>
                <w:sz w:val="15"/>
                <w:szCs w:val="15"/>
                <w:lang w:val="ca-ES"/>
              </w:rPr>
            </w:pPr>
            <w:r w:rsidRPr="003B2106">
              <w:rPr>
                <w:rFonts w:ascii="Arial" w:hAnsi="Arial" w:cs="Arial"/>
                <w:color w:val="000000"/>
                <w:sz w:val="15"/>
                <w:szCs w:val="15"/>
                <w:lang w:val="ca-ES"/>
              </w:rPr>
              <w:t>En termini</w:t>
            </w:r>
          </w:p>
        </w:tc>
      </w:tr>
    </w:tbl>
    <w:p w14:paraId="2130D81B" w14:textId="77777777" w:rsidR="00CA2386" w:rsidRPr="00CA2386" w:rsidRDefault="00CA2386" w:rsidP="00CA2386">
      <w:pPr>
        <w:spacing w:before="120"/>
        <w:rPr>
          <w:vanish/>
          <w:lang w:val="ca-ES"/>
        </w:rPr>
      </w:pPr>
    </w:p>
    <w:p w14:paraId="4625AE5B" w14:textId="77777777" w:rsidR="006C66D8" w:rsidRDefault="006C66D8" w:rsidP="006C66D8">
      <w:pPr>
        <w:jc w:val="center"/>
        <w:rPr>
          <w:rFonts w:ascii="Arial" w:hAnsi="Arial" w:cs="Arial"/>
          <w:b/>
          <w:bCs/>
          <w:lang w:val="ca-ES"/>
        </w:rPr>
      </w:pP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t>_____________</w:t>
      </w:r>
    </w:p>
    <w:p w14:paraId="2E9EA7CF" w14:textId="77777777" w:rsidR="006C66D8" w:rsidRDefault="006C66D8" w:rsidP="006C66D8">
      <w:pPr>
        <w:jc w:val="center"/>
        <w:rPr>
          <w:rFonts w:ascii="Arial" w:hAnsi="Arial" w:cs="Arial"/>
          <w:b/>
          <w:bCs/>
          <w:lang w:val="ca-ES"/>
        </w:rPr>
      </w:pPr>
    </w:p>
    <w:p w14:paraId="03B7FAED" w14:textId="77777777" w:rsidR="00CA2386" w:rsidRPr="00CA2386" w:rsidRDefault="00CA2386" w:rsidP="00CA2386">
      <w:pPr>
        <w:jc w:val="both"/>
        <w:rPr>
          <w:rFonts w:ascii="Arial" w:hAnsi="Arial" w:cs="Arial"/>
          <w:b/>
          <w:bCs/>
          <w:lang w:val="ca-ES"/>
        </w:rPr>
      </w:pPr>
      <w:r w:rsidRPr="00CA2386">
        <w:rPr>
          <w:rFonts w:ascii="Arial" w:hAnsi="Arial" w:cs="Arial"/>
          <w:b/>
          <w:bCs/>
          <w:lang w:val="ca-ES"/>
        </w:rPr>
        <w:lastRenderedPageBreak/>
        <w:t>Escola Oficial d’Idiomes de València</w:t>
      </w:r>
    </w:p>
    <w:p w14:paraId="4421F9EA" w14:textId="77777777" w:rsidR="00CA2386" w:rsidRPr="00CA2386" w:rsidRDefault="00CA2386" w:rsidP="00CA2386">
      <w:pPr>
        <w:jc w:val="both"/>
        <w:rPr>
          <w:rFonts w:ascii="Arial" w:hAnsi="Arial" w:cs="Arial"/>
          <w:lang w:val="ca-ES"/>
        </w:rPr>
      </w:pPr>
      <w:hyperlink r:id="rId15" w:history="1">
        <w:r w:rsidRPr="00CA2386">
          <w:rPr>
            <w:rStyle w:val="Enlla"/>
            <w:rFonts w:ascii="Arial" w:hAnsi="Arial" w:cs="Arial"/>
            <w:lang w:val="ca-ES"/>
          </w:rPr>
          <w:t>https://portal.edu.gva.es/eoivalencia/</w:t>
        </w:r>
      </w:hyperlink>
    </w:p>
    <w:p w14:paraId="0E7E0C16" w14:textId="77777777" w:rsidR="006C66D8" w:rsidRDefault="006C66D8" w:rsidP="006C66D8">
      <w:pPr>
        <w:jc w:val="center"/>
        <w:rPr>
          <w:rFonts w:ascii="Arial" w:hAnsi="Arial" w:cs="Arial"/>
          <w:b/>
          <w:bCs/>
          <w:lang w:val="ca-ES"/>
        </w:rPr>
      </w:pP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t>_____________</w:t>
      </w:r>
    </w:p>
    <w:p w14:paraId="14A263DD" w14:textId="77777777" w:rsidR="006C66D8" w:rsidRDefault="006C66D8" w:rsidP="006C66D8">
      <w:pPr>
        <w:jc w:val="center"/>
        <w:rPr>
          <w:rFonts w:ascii="Arial" w:hAnsi="Arial" w:cs="Arial"/>
          <w:b/>
          <w:bCs/>
          <w:lang w:val="ca-ES"/>
        </w:rPr>
      </w:pPr>
    </w:p>
    <w:p w14:paraId="71D02524" w14:textId="77777777" w:rsidR="00CA2386" w:rsidRPr="00CA2386" w:rsidRDefault="00CA2386" w:rsidP="00CA2386">
      <w:pPr>
        <w:jc w:val="both"/>
        <w:rPr>
          <w:rFonts w:ascii="Arial" w:hAnsi="Arial" w:cs="Arial"/>
          <w:b/>
          <w:bCs/>
          <w:lang w:val="ca-ES"/>
        </w:rPr>
      </w:pPr>
      <w:r w:rsidRPr="00CA2386">
        <w:rPr>
          <w:rFonts w:ascii="Arial" w:hAnsi="Arial" w:cs="Arial"/>
          <w:b/>
          <w:bCs/>
          <w:lang w:val="ca-ES"/>
        </w:rPr>
        <w:t>Escola Oficial d’Idiomes de Torrent</w:t>
      </w:r>
    </w:p>
    <w:p w14:paraId="592DC918" w14:textId="77777777" w:rsidR="00CA2386" w:rsidRPr="00CA2386" w:rsidRDefault="00CA2386" w:rsidP="00CA2386">
      <w:pPr>
        <w:jc w:val="both"/>
        <w:rPr>
          <w:rFonts w:ascii="Arial" w:hAnsi="Arial" w:cs="Arial"/>
          <w:lang w:val="ca-ES"/>
        </w:rPr>
      </w:pPr>
      <w:hyperlink r:id="rId16" w:history="1">
        <w:r w:rsidRPr="00CA2386">
          <w:rPr>
            <w:rStyle w:val="Enlla"/>
            <w:rFonts w:ascii="Arial" w:hAnsi="Arial" w:cs="Arial"/>
            <w:lang w:val="ca-ES"/>
          </w:rPr>
          <w:t>https://mestreacasa.gva.es/web/eoitorrent/home</w:t>
        </w:r>
      </w:hyperlink>
    </w:p>
    <w:p w14:paraId="032408A0" w14:textId="77777777" w:rsidR="006C66D8" w:rsidRDefault="006C66D8" w:rsidP="006C66D8">
      <w:pPr>
        <w:jc w:val="center"/>
        <w:rPr>
          <w:rFonts w:ascii="Arial" w:hAnsi="Arial" w:cs="Arial"/>
          <w:b/>
          <w:bCs/>
          <w:lang w:val="ca-ES"/>
        </w:rPr>
      </w:pP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r>
      <w:r>
        <w:rPr>
          <w:rFonts w:ascii="Arial" w:hAnsi="Arial" w:cs="Arial"/>
          <w:b/>
          <w:bCs/>
          <w:lang w:val="ca-ES"/>
        </w:rPr>
        <w:softHyphen/>
        <w:t>_____________</w:t>
      </w:r>
    </w:p>
    <w:p w14:paraId="186B8844" w14:textId="77777777" w:rsidR="006C66D8" w:rsidRDefault="006C66D8" w:rsidP="006C66D8">
      <w:pPr>
        <w:jc w:val="center"/>
        <w:rPr>
          <w:rFonts w:ascii="Arial" w:hAnsi="Arial" w:cs="Arial"/>
          <w:b/>
          <w:bCs/>
          <w:lang w:val="ca-ES"/>
        </w:rPr>
      </w:pPr>
    </w:p>
    <w:p w14:paraId="29570685" w14:textId="77777777" w:rsidR="00CA2386" w:rsidRPr="00CA2386" w:rsidRDefault="00CA2386" w:rsidP="00CA2386">
      <w:pPr>
        <w:shd w:val="clear" w:color="auto" w:fill="FFFFFF"/>
        <w:jc w:val="both"/>
        <w:rPr>
          <w:rFonts w:ascii="Arial" w:hAnsi="Arial" w:cs="Arial"/>
          <w:b/>
          <w:bCs/>
          <w:lang w:val="ca-ES"/>
        </w:rPr>
      </w:pPr>
      <w:r w:rsidRPr="00CA2386">
        <w:rPr>
          <w:rFonts w:ascii="Arial" w:hAnsi="Arial" w:cs="Arial"/>
          <w:b/>
          <w:bCs/>
          <w:lang w:val="ca-ES"/>
        </w:rPr>
        <w:t>Cursos MOOC dels nivells B2, C1 i C2 oberts i gratuïts de la UPV</w:t>
      </w:r>
    </w:p>
    <w:p w14:paraId="0AA1F137" w14:textId="77777777" w:rsidR="00CA2386" w:rsidRPr="00CA2386" w:rsidRDefault="00CA2386" w:rsidP="00CA2386">
      <w:pPr>
        <w:shd w:val="clear" w:color="auto" w:fill="FFFFFF"/>
        <w:jc w:val="both"/>
        <w:rPr>
          <w:rFonts w:ascii="Arial" w:hAnsi="Arial" w:cs="Arial"/>
          <w:lang w:val="ca-ES"/>
        </w:rPr>
      </w:pPr>
      <w:r w:rsidRPr="00CA2386">
        <w:rPr>
          <w:rFonts w:ascii="Arial" w:hAnsi="Arial" w:cs="Arial"/>
          <w:lang w:val="ca-ES"/>
        </w:rPr>
        <w:t>Es tracta de cursos massius en línia en obert (MOOC) per a la preparació dels nivells B2 (Intermedi), C1 (Suficiència) i C2 (Superior) de valencià, a través de la plataforma UPV[X]. Consten d'una selecció de continguts d'ortografia, morfosintaxi i lèxic propis d'aquests nivells que solen presentar alguns dubtes en l'ús habitual de la llengua.</w:t>
      </w:r>
    </w:p>
    <w:p w14:paraId="01AF76BE" w14:textId="77777777" w:rsidR="00CA2386" w:rsidRPr="00CA2386" w:rsidRDefault="00CA2386" w:rsidP="00CA2386">
      <w:pPr>
        <w:shd w:val="clear" w:color="auto" w:fill="FFFFFF"/>
        <w:jc w:val="both"/>
        <w:rPr>
          <w:rFonts w:ascii="Arial" w:hAnsi="Arial" w:cs="Arial"/>
          <w:lang w:val="ca-ES"/>
        </w:rPr>
      </w:pPr>
      <w:r w:rsidRPr="00CA2386">
        <w:rPr>
          <w:rFonts w:ascii="Arial" w:hAnsi="Arial" w:cs="Arial"/>
          <w:b/>
          <w:bCs/>
          <w:lang w:val="ca-ES"/>
        </w:rPr>
        <w:t>Els cursos estan oberts durant tot l’any</w:t>
      </w:r>
      <w:r w:rsidRPr="00CA2386">
        <w:rPr>
          <w:rFonts w:ascii="Arial" w:hAnsi="Arial" w:cs="Arial"/>
          <w:lang w:val="ca-ES"/>
        </w:rPr>
        <w:t xml:space="preserve"> </w:t>
      </w:r>
      <w:r w:rsidRPr="00CA2386">
        <w:rPr>
          <w:rFonts w:ascii="Arial" w:hAnsi="Arial" w:cs="Arial"/>
          <w:b/>
          <w:bCs/>
          <w:lang w:val="ca-ES"/>
        </w:rPr>
        <w:t>i es pot fer la inscripció en qualsevol moment.</w:t>
      </w:r>
      <w:r w:rsidRPr="00CA2386">
        <w:rPr>
          <w:rFonts w:ascii="Arial" w:hAnsi="Arial" w:cs="Arial"/>
          <w:lang w:val="ca-ES"/>
        </w:rPr>
        <w:t xml:space="preserve"> Només cal disposar d’un compte de Gmail. L’accés al contingut està disponible perquè es puga treballar de manera autònoma i al ritme que es marque l’aprenent. Durant aquest període, no hi ha suport en els fòrums per part de l’equip docent. D’altra banda, </w:t>
      </w:r>
      <w:r w:rsidRPr="00CA2386">
        <w:rPr>
          <w:rFonts w:ascii="Arial" w:hAnsi="Arial" w:cs="Arial"/>
          <w:b/>
          <w:bCs/>
          <w:lang w:val="ca-ES"/>
        </w:rPr>
        <w:t>l’equip docent dona suport en els fòrums durant dos períodes a l’any: setembre-novembre i març-maig,</w:t>
      </w:r>
      <w:r w:rsidRPr="00CA2386">
        <w:rPr>
          <w:rFonts w:ascii="Arial" w:hAnsi="Arial" w:cs="Arial"/>
          <w:lang w:val="ca-ES"/>
        </w:rPr>
        <w:t xml:space="preserve"> tot fent-los coincidir amb el període de preparació de les proves de la Junta Qualificadora de Coneixements de Valencià (JQCV) i de la Comissió Interuniversitària d’Estandardització d’Acreditacions de Valencià (CieaCOVA).</w:t>
      </w:r>
    </w:p>
    <w:p w14:paraId="436B0D7F" w14:textId="77777777" w:rsidR="00CA2386" w:rsidRPr="00CA2386" w:rsidRDefault="00CA2386" w:rsidP="00CA2386">
      <w:pPr>
        <w:spacing w:before="100" w:beforeAutospacing="1" w:after="100" w:afterAutospacing="1"/>
        <w:jc w:val="both"/>
        <w:rPr>
          <w:rFonts w:ascii="Arial" w:hAnsi="Arial" w:cs="Arial"/>
          <w:szCs w:val="22"/>
          <w:lang w:val="ca-ES"/>
        </w:rPr>
      </w:pPr>
      <w:r w:rsidRPr="00CA2386">
        <w:rPr>
          <w:rStyle w:val="Textennegreta"/>
          <w:rFonts w:ascii="Arial" w:hAnsi="Arial" w:cs="Arial"/>
          <w:b w:val="0"/>
          <w:bCs w:val="0"/>
          <w:szCs w:val="22"/>
          <w:lang w:val="ca-ES"/>
        </w:rPr>
        <w:t>En acabar el curs, no s’obté cap credencial.</w:t>
      </w:r>
    </w:p>
    <w:p w14:paraId="7CF19CFF" w14:textId="77777777" w:rsidR="00CA2386" w:rsidRPr="00CA2386" w:rsidRDefault="00CA2386" w:rsidP="00CA2386">
      <w:pPr>
        <w:pStyle w:val="NormalWeb"/>
        <w:spacing w:before="0" w:beforeAutospacing="0" w:after="0" w:afterAutospacing="0"/>
        <w:jc w:val="both"/>
        <w:rPr>
          <w:rFonts w:ascii="Arial" w:hAnsi="Arial" w:cs="Arial"/>
          <w:color w:val="0563C1" w:themeColor="hyperlink"/>
          <w:sz w:val="22"/>
          <w:szCs w:val="22"/>
          <w:u w:val="single"/>
          <w:lang w:val="ca-ES"/>
        </w:rPr>
      </w:pPr>
      <w:r w:rsidRPr="00CA2386">
        <w:rPr>
          <w:rStyle w:val="Textennegreta"/>
          <w:rFonts w:ascii="Arial" w:hAnsi="Arial" w:cs="Arial"/>
          <w:sz w:val="22"/>
          <w:szCs w:val="22"/>
          <w:lang w:val="ca-ES"/>
        </w:rPr>
        <w:t>Inscripció</w:t>
      </w:r>
      <w:r w:rsidRPr="00CA2386">
        <w:rPr>
          <w:rFonts w:ascii="Arial" w:hAnsi="Arial" w:cs="Arial"/>
          <w:sz w:val="22"/>
          <w:szCs w:val="22"/>
          <w:lang w:val="ca-ES"/>
        </w:rPr>
        <w:t xml:space="preserve"> </w:t>
      </w:r>
      <w:r w:rsidRPr="00CA2386">
        <w:rPr>
          <w:rStyle w:val="Textennegreta"/>
          <w:rFonts w:ascii="Arial" w:hAnsi="Arial" w:cs="Arial"/>
          <w:sz w:val="22"/>
          <w:szCs w:val="22"/>
          <w:lang w:val="ca-ES"/>
        </w:rPr>
        <w:t xml:space="preserve">en línia: </w:t>
      </w:r>
      <w:hyperlink r:id="rId17" w:tgtFrame="_blank" w:history="1">
        <w:r w:rsidRPr="00CA2386">
          <w:rPr>
            <w:rStyle w:val="Enlla"/>
            <w:rFonts w:ascii="Arial" w:hAnsi="Arial" w:cs="Arial"/>
            <w:sz w:val="22"/>
            <w:szCs w:val="22"/>
            <w:lang w:val="ca-ES"/>
          </w:rPr>
          <w:t>Registreu-vos ací</w:t>
        </w:r>
      </w:hyperlink>
    </w:p>
    <w:p w14:paraId="5C20EE00" w14:textId="77777777" w:rsidR="00CA2386" w:rsidRPr="00CA2386" w:rsidRDefault="00CA2386" w:rsidP="00AA5608">
      <w:pPr>
        <w:spacing w:before="100" w:beforeAutospacing="1"/>
        <w:jc w:val="both"/>
        <w:rPr>
          <w:rFonts w:ascii="Arial" w:hAnsi="Arial" w:cs="Arial"/>
          <w:lang w:val="ca-ES"/>
        </w:rPr>
      </w:pPr>
      <w:r w:rsidRPr="00CA2386">
        <w:rPr>
          <w:rFonts w:ascii="Arial" w:hAnsi="Arial" w:cs="Arial"/>
          <w:b/>
          <w:bCs/>
          <w:szCs w:val="22"/>
          <w:lang w:val="ca-ES"/>
        </w:rPr>
        <w:t xml:space="preserve">Més informació: </w:t>
      </w:r>
      <w:hyperlink r:id="rId18" w:history="1">
        <w:r w:rsidRPr="00CA2386">
          <w:rPr>
            <w:rStyle w:val="Enlla"/>
            <w:rFonts w:ascii="Arial" w:hAnsi="Arial" w:cs="Arial"/>
            <w:lang w:val="ca-ES"/>
          </w:rPr>
          <w:t>http://www.upv.es/entidades/SPNL/info/893336normalv.html</w:t>
        </w:r>
      </w:hyperlink>
    </w:p>
    <w:p w14:paraId="6C469015" w14:textId="77777777" w:rsidR="00AA5608" w:rsidRDefault="00AA5608" w:rsidP="00AA5608">
      <w:pPr>
        <w:jc w:val="center"/>
        <w:rPr>
          <w:rFonts w:ascii="Arial" w:hAnsi="Arial" w:cs="Arial"/>
          <w:b/>
          <w:bCs/>
          <w:lang w:val="ca-ES"/>
        </w:rPr>
      </w:pPr>
      <w:r>
        <w:rPr>
          <w:rFonts w:ascii="Arial" w:hAnsi="Arial" w:cs="Arial"/>
          <w:b/>
          <w:bCs/>
          <w:lang w:val="ca-ES"/>
        </w:rPr>
        <w:t>_____________</w:t>
      </w:r>
    </w:p>
    <w:p w14:paraId="76577081" w14:textId="77777777" w:rsidR="00CA2386" w:rsidRPr="00CA2386" w:rsidRDefault="00CA2386" w:rsidP="00CA2386">
      <w:pPr>
        <w:jc w:val="both"/>
        <w:rPr>
          <w:rFonts w:ascii="Arial" w:hAnsi="Arial" w:cs="Arial"/>
          <w:b/>
          <w:bCs/>
          <w:color w:val="0070C0"/>
          <w:lang w:val="ca-ES"/>
        </w:rPr>
      </w:pPr>
    </w:p>
    <w:p w14:paraId="13840465" w14:textId="77777777" w:rsidR="00CA2386" w:rsidRPr="00CA2386" w:rsidRDefault="00CA2386" w:rsidP="00CA2386">
      <w:pPr>
        <w:jc w:val="both"/>
        <w:rPr>
          <w:rFonts w:ascii="Arial" w:hAnsi="Arial" w:cs="Arial"/>
          <w:b/>
          <w:bCs/>
          <w:lang w:val="ca-ES"/>
        </w:rPr>
      </w:pPr>
      <w:r w:rsidRPr="00CA2386">
        <w:rPr>
          <w:rFonts w:ascii="Arial" w:hAnsi="Arial" w:cs="Arial"/>
          <w:b/>
          <w:bCs/>
          <w:lang w:val="ca-ES"/>
        </w:rPr>
        <w:t>Serveis lingüístics de les universitats públiques valencianes</w:t>
      </w:r>
    </w:p>
    <w:p w14:paraId="4AA95029" w14:textId="77777777" w:rsidR="00CA2386" w:rsidRDefault="00CA2386" w:rsidP="00CA2386">
      <w:pPr>
        <w:jc w:val="both"/>
        <w:rPr>
          <w:rFonts w:ascii="Arial" w:hAnsi="Arial" w:cs="Arial"/>
          <w:lang w:val="ca-ES"/>
        </w:rPr>
      </w:pPr>
      <w:r w:rsidRPr="00CA2386">
        <w:rPr>
          <w:rFonts w:ascii="Arial" w:hAnsi="Arial" w:cs="Arial"/>
          <w:lang w:val="ca-ES"/>
        </w:rPr>
        <w:t xml:space="preserve">Els serveis lingüístics i els centres d’idiomes de les universitats públiques valencianes organitzen cursos de valencià de diversos nivells per a la seua comunitat universitària que també solen estar oberts a la població en general (o almenys a tots aquells que prèviament s’inscriuen com a alumnat, fins i tot encara que no hagen format part de la comunitat universitària anteriorment). Sovint es distribueixen en els dos semestres del curs acadèmic. </w:t>
      </w:r>
    </w:p>
    <w:p w14:paraId="242D4E69" w14:textId="77777777" w:rsidR="00AA5608" w:rsidRPr="00CA2386" w:rsidRDefault="00AA5608" w:rsidP="00CA2386">
      <w:pPr>
        <w:jc w:val="both"/>
        <w:rPr>
          <w:rFonts w:ascii="Arial" w:hAnsi="Arial" w:cs="Arial"/>
          <w:lang w:val="ca-ES"/>
        </w:rPr>
      </w:pPr>
    </w:p>
    <w:p w14:paraId="5C751AF2" w14:textId="77777777" w:rsidR="00CA2386" w:rsidRPr="00CA2386" w:rsidRDefault="00CA2386" w:rsidP="00CA2386">
      <w:pPr>
        <w:jc w:val="both"/>
        <w:rPr>
          <w:rFonts w:ascii="Arial" w:hAnsi="Arial" w:cs="Arial"/>
          <w:lang w:val="ca-ES"/>
        </w:rPr>
      </w:pPr>
      <w:r w:rsidRPr="00CA2386">
        <w:rPr>
          <w:rFonts w:ascii="Arial" w:hAnsi="Arial" w:cs="Arial"/>
          <w:b/>
          <w:bCs/>
          <w:szCs w:val="22"/>
          <w:lang w:val="ca-ES"/>
        </w:rPr>
        <w:t>Més informació:</w:t>
      </w:r>
    </w:p>
    <w:p w14:paraId="13979EE4" w14:textId="77777777" w:rsidR="00CA2386" w:rsidRPr="00CA2386" w:rsidRDefault="00CA2386" w:rsidP="00CA2386">
      <w:pPr>
        <w:jc w:val="both"/>
        <w:rPr>
          <w:rFonts w:ascii="Arial" w:hAnsi="Arial" w:cs="Arial"/>
          <w:lang w:val="ca-ES"/>
        </w:rPr>
      </w:pPr>
    </w:p>
    <w:p w14:paraId="3AB756A9" w14:textId="77777777" w:rsidR="00CA2386" w:rsidRPr="00CA2386" w:rsidRDefault="00CA2386" w:rsidP="00CA2386">
      <w:pPr>
        <w:jc w:val="both"/>
        <w:rPr>
          <w:rFonts w:ascii="Arial" w:hAnsi="Arial" w:cs="Arial"/>
          <w:lang w:val="ca-ES"/>
        </w:rPr>
      </w:pPr>
      <w:hyperlink r:id="rId19" w:history="1">
        <w:r w:rsidRPr="00CA2386">
          <w:rPr>
            <w:rStyle w:val="Enlla"/>
            <w:rFonts w:ascii="Arial" w:hAnsi="Arial" w:cs="Arial"/>
            <w:lang w:val="ca-ES"/>
          </w:rPr>
          <w:t>http://www.upv.es/entidades/SPNL/info/906922normalv.html</w:t>
        </w:r>
      </w:hyperlink>
    </w:p>
    <w:p w14:paraId="26847653" w14:textId="77777777" w:rsidR="00CA2386" w:rsidRPr="00CA2386" w:rsidRDefault="00CA2386" w:rsidP="00CA2386">
      <w:pPr>
        <w:jc w:val="both"/>
        <w:rPr>
          <w:rFonts w:ascii="Arial" w:hAnsi="Arial" w:cs="Arial"/>
          <w:lang w:val="ca-ES"/>
        </w:rPr>
      </w:pPr>
      <w:hyperlink r:id="rId20" w:history="1">
        <w:r w:rsidRPr="00CA2386">
          <w:rPr>
            <w:rStyle w:val="Enlla"/>
            <w:rFonts w:ascii="Arial" w:hAnsi="Arial" w:cs="Arial"/>
            <w:lang w:val="ca-ES"/>
          </w:rPr>
          <w:t>https://www.uv.es/uvweb/servei-politica-linguistica/ca/aprendre-llengues/valencia-1286002926095.html</w:t>
        </w:r>
      </w:hyperlink>
    </w:p>
    <w:p w14:paraId="42BC1B54" w14:textId="77777777" w:rsidR="00CA2386" w:rsidRPr="00CA2386" w:rsidRDefault="00CA2386" w:rsidP="00CA2386">
      <w:pPr>
        <w:jc w:val="both"/>
        <w:rPr>
          <w:rFonts w:ascii="Arial" w:hAnsi="Arial" w:cs="Arial"/>
          <w:lang w:val="ca-ES"/>
        </w:rPr>
      </w:pPr>
      <w:hyperlink r:id="rId21" w:history="1">
        <w:r w:rsidRPr="00CA2386">
          <w:rPr>
            <w:rStyle w:val="Enlla"/>
            <w:rFonts w:ascii="Arial" w:hAnsi="Arial" w:cs="Arial"/>
            <w:lang w:val="ca-ES"/>
          </w:rPr>
          <w:t>https://www.uji.es/serveis/slt/base/adf/serveis/cursos/</w:t>
        </w:r>
      </w:hyperlink>
    </w:p>
    <w:p w14:paraId="457142CD" w14:textId="77777777" w:rsidR="00CA2386" w:rsidRPr="00CA2386" w:rsidRDefault="00CA2386" w:rsidP="00CA2386">
      <w:pPr>
        <w:jc w:val="both"/>
        <w:rPr>
          <w:rFonts w:ascii="Arial" w:hAnsi="Arial" w:cs="Arial"/>
          <w:lang w:val="ca-ES"/>
        </w:rPr>
      </w:pPr>
      <w:hyperlink r:id="rId22" w:history="1">
        <w:r w:rsidRPr="00CA2386">
          <w:rPr>
            <w:rStyle w:val="Enlla"/>
            <w:rFonts w:ascii="Arial" w:hAnsi="Arial" w:cs="Arial"/>
            <w:lang w:val="ca-ES"/>
          </w:rPr>
          <w:t>https://sl.ua.es/va/formacio/cursos-de-valencia-del-sl.html</w:t>
        </w:r>
      </w:hyperlink>
    </w:p>
    <w:p w14:paraId="251C91C9" w14:textId="77777777" w:rsidR="00CA2386" w:rsidRPr="00CA2386" w:rsidRDefault="00CA2386" w:rsidP="00CA2386">
      <w:pPr>
        <w:jc w:val="both"/>
        <w:rPr>
          <w:rFonts w:ascii="Arial" w:hAnsi="Arial" w:cs="Arial"/>
          <w:lang w:val="ca-ES"/>
        </w:rPr>
      </w:pPr>
      <w:hyperlink r:id="rId23" w:history="1">
        <w:r w:rsidRPr="00CA2386">
          <w:rPr>
            <w:rStyle w:val="Enlla"/>
            <w:rFonts w:ascii="Arial" w:hAnsi="Arial" w:cs="Arial"/>
            <w:lang w:val="ca-ES"/>
          </w:rPr>
          <w:t>https://www.idiomasumh.es/va/valencia-0</w:t>
        </w:r>
      </w:hyperlink>
    </w:p>
    <w:p w14:paraId="5411814B" w14:textId="77777777" w:rsidR="00CA2386" w:rsidRPr="00CA2386" w:rsidRDefault="00CA2386" w:rsidP="00CA2386">
      <w:pPr>
        <w:jc w:val="both"/>
        <w:rPr>
          <w:rFonts w:ascii="Arial" w:hAnsi="Arial" w:cs="Arial"/>
          <w:b/>
          <w:bCs/>
          <w:lang w:val="ca-ES"/>
        </w:rPr>
      </w:pPr>
    </w:p>
    <w:p w14:paraId="3E99F9B5" w14:textId="77777777" w:rsidR="00CA2386" w:rsidRPr="00CA2386" w:rsidRDefault="00CA2386" w:rsidP="00CA2386">
      <w:pPr>
        <w:jc w:val="both"/>
        <w:rPr>
          <w:rFonts w:ascii="Arial" w:hAnsi="Arial" w:cs="Arial"/>
          <w:b/>
          <w:bCs/>
          <w:lang w:val="ca-ES"/>
        </w:rPr>
      </w:pPr>
    </w:p>
    <w:p w14:paraId="340D57F7" w14:textId="77777777" w:rsidR="00CA2386" w:rsidRPr="00CA2386" w:rsidRDefault="00CA2386" w:rsidP="00CA2386">
      <w:pPr>
        <w:jc w:val="both"/>
        <w:rPr>
          <w:rFonts w:ascii="Arial" w:hAnsi="Arial" w:cs="Arial"/>
          <w:b/>
          <w:bCs/>
          <w:lang w:val="ca-ES"/>
        </w:rPr>
      </w:pPr>
    </w:p>
    <w:p w14:paraId="7EF475F2" w14:textId="77777777" w:rsidR="00CA2386" w:rsidRPr="00CA2386" w:rsidRDefault="00CA2386" w:rsidP="00CA2386">
      <w:pPr>
        <w:jc w:val="center"/>
        <w:rPr>
          <w:rFonts w:ascii="Arial" w:hAnsi="Arial" w:cs="Arial"/>
          <w:b/>
          <w:bCs/>
          <w:lang w:val="ca-ES"/>
        </w:rPr>
      </w:pPr>
      <w:r w:rsidRPr="00CA2386">
        <w:rPr>
          <w:rFonts w:ascii="Arial" w:hAnsi="Arial" w:cs="Arial"/>
          <w:b/>
          <w:bCs/>
          <w:lang w:val="ca-ES"/>
        </w:rPr>
        <w:t>Autoaprenentatge en línia</w:t>
      </w:r>
    </w:p>
    <w:p w14:paraId="035DAF3E" w14:textId="77777777" w:rsidR="00CA2386" w:rsidRPr="00CA2386" w:rsidRDefault="00CA2386" w:rsidP="00CA2386">
      <w:pPr>
        <w:pStyle w:val="NormalWeb"/>
        <w:shd w:val="clear" w:color="auto" w:fill="FFFFFF"/>
        <w:spacing w:before="0" w:after="0"/>
        <w:jc w:val="both"/>
        <w:textAlignment w:val="baseline"/>
        <w:rPr>
          <w:rStyle w:val="Textennegreta"/>
          <w:rFonts w:ascii="Arial" w:hAnsi="Arial" w:cs="Arial"/>
          <w:color w:val="444444"/>
          <w:sz w:val="22"/>
          <w:szCs w:val="22"/>
          <w:bdr w:val="none" w:sz="0" w:space="0" w:color="auto" w:frame="1"/>
          <w:lang w:val="ca-ES"/>
        </w:rPr>
      </w:pPr>
      <w:r w:rsidRPr="00CA2386">
        <w:rPr>
          <w:rStyle w:val="Textennegreta"/>
          <w:rFonts w:ascii="Arial" w:hAnsi="Arial" w:cs="Arial"/>
          <w:color w:val="444444"/>
          <w:sz w:val="22"/>
          <w:szCs w:val="22"/>
          <w:bdr w:val="none" w:sz="0" w:space="0" w:color="auto" w:frame="1"/>
          <w:lang w:val="ca-ES"/>
        </w:rPr>
        <w:t xml:space="preserve">Tot i que els recursos a la xarxa són molt abundants i variats, ací en trobareu un repertori molt ben classificat i abundant: </w:t>
      </w:r>
    </w:p>
    <w:p w14:paraId="3C188769" w14:textId="77777777" w:rsidR="00CA2386" w:rsidRPr="00CA2386" w:rsidRDefault="00CA2386" w:rsidP="00CA2386">
      <w:pPr>
        <w:pStyle w:val="NormalWeb"/>
        <w:shd w:val="clear" w:color="auto" w:fill="FFFFFF"/>
        <w:spacing w:before="0" w:after="0"/>
        <w:jc w:val="both"/>
        <w:textAlignment w:val="baseline"/>
        <w:rPr>
          <w:rFonts w:ascii="Arial" w:hAnsi="Arial" w:cs="Arial"/>
          <w:color w:val="444444"/>
          <w:sz w:val="22"/>
          <w:szCs w:val="22"/>
          <w:lang w:val="ca-ES"/>
        </w:rPr>
      </w:pPr>
      <w:hyperlink r:id="rId24" w:history="1">
        <w:r w:rsidRPr="00CA2386">
          <w:rPr>
            <w:rStyle w:val="Enlla"/>
            <w:rFonts w:ascii="Arial" w:hAnsi="Arial" w:cs="Arial"/>
            <w:sz w:val="22"/>
            <w:szCs w:val="22"/>
            <w:lang w:val="ca-ES"/>
          </w:rPr>
          <w:t>https://www.uji.es/serveis/slt/base/adf/s</w:t>
        </w:r>
        <w:r w:rsidRPr="00CA2386">
          <w:rPr>
            <w:rStyle w:val="Enlla"/>
            <w:rFonts w:ascii="Arial" w:hAnsi="Arial" w:cs="Arial"/>
            <w:sz w:val="22"/>
            <w:szCs w:val="22"/>
            <w:lang w:val="ca-ES"/>
          </w:rPr>
          <w:t>e</w:t>
        </w:r>
        <w:r w:rsidRPr="00CA2386">
          <w:rPr>
            <w:rStyle w:val="Enlla"/>
            <w:rFonts w:ascii="Arial" w:hAnsi="Arial" w:cs="Arial"/>
            <w:sz w:val="22"/>
            <w:szCs w:val="22"/>
            <w:lang w:val="ca-ES"/>
          </w:rPr>
          <w:t>rveis/cal/assessories/catala/autoformacio/recursos/</w:t>
        </w:r>
      </w:hyperlink>
    </w:p>
    <w:p w14:paraId="140F8F3B" w14:textId="77777777" w:rsidR="00CA2386" w:rsidRPr="00CA2386" w:rsidRDefault="00CA2386" w:rsidP="00CA2386">
      <w:pPr>
        <w:pStyle w:val="NormalWeb"/>
        <w:shd w:val="clear" w:color="auto" w:fill="FFFFFF"/>
        <w:spacing w:before="0" w:after="0"/>
        <w:textAlignment w:val="baseline"/>
        <w:rPr>
          <w:rFonts w:ascii="Arial" w:hAnsi="Arial" w:cs="Arial"/>
          <w:color w:val="444444"/>
          <w:sz w:val="22"/>
          <w:szCs w:val="22"/>
          <w:lang w:val="ca-ES"/>
        </w:rPr>
      </w:pPr>
      <w:hyperlink r:id="rId25" w:history="1">
        <w:r w:rsidRPr="00CA2386">
          <w:rPr>
            <w:rStyle w:val="Enlla"/>
            <w:rFonts w:ascii="Arial" w:hAnsi="Arial" w:cs="Arial"/>
            <w:sz w:val="22"/>
            <w:szCs w:val="22"/>
            <w:lang w:val="ca-ES"/>
          </w:rPr>
          <w:t>https://www.uji.es/serveis/slt/base/adf/serveis/cal/assess</w:t>
        </w:r>
        <w:r w:rsidRPr="00CA2386">
          <w:rPr>
            <w:rStyle w:val="Enlla"/>
            <w:rFonts w:ascii="Arial" w:hAnsi="Arial" w:cs="Arial"/>
            <w:sz w:val="22"/>
            <w:szCs w:val="22"/>
            <w:lang w:val="ca-ES"/>
          </w:rPr>
          <w:t>o</w:t>
        </w:r>
        <w:r w:rsidRPr="00CA2386">
          <w:rPr>
            <w:rStyle w:val="Enlla"/>
            <w:rFonts w:ascii="Arial" w:hAnsi="Arial" w:cs="Arial"/>
            <w:sz w:val="22"/>
            <w:szCs w:val="22"/>
            <w:lang w:val="ca-ES"/>
          </w:rPr>
          <w:t>ries/catala/formacio/recursos/</w:t>
        </w:r>
      </w:hyperlink>
    </w:p>
    <w:p w14:paraId="10C7F6A6" w14:textId="77777777" w:rsidR="00CA2386" w:rsidRPr="00CA2386" w:rsidRDefault="00CA2386" w:rsidP="00CA2386">
      <w:pPr>
        <w:pStyle w:val="NormalWeb"/>
        <w:shd w:val="clear" w:color="auto" w:fill="FFFFFF"/>
        <w:spacing w:before="0" w:after="0"/>
        <w:textAlignment w:val="baseline"/>
        <w:rPr>
          <w:rFonts w:ascii="Arial" w:hAnsi="Arial" w:cs="Arial"/>
          <w:color w:val="444444"/>
          <w:sz w:val="22"/>
          <w:szCs w:val="22"/>
          <w:lang w:val="ca-ES"/>
        </w:rPr>
      </w:pPr>
    </w:p>
    <w:p w14:paraId="624E0077" w14:textId="77777777" w:rsidR="00CA2386" w:rsidRPr="00CA2386" w:rsidRDefault="00CA2386" w:rsidP="00CA2386">
      <w:pPr>
        <w:jc w:val="center"/>
        <w:rPr>
          <w:rFonts w:ascii="Arial" w:hAnsi="Arial" w:cs="Arial"/>
          <w:b/>
          <w:bCs/>
          <w:lang w:val="ca-ES"/>
        </w:rPr>
      </w:pPr>
      <w:r w:rsidRPr="00CA2386">
        <w:rPr>
          <w:rFonts w:ascii="Arial" w:hAnsi="Arial" w:cs="Arial"/>
          <w:b/>
          <w:bCs/>
          <w:lang w:val="ca-ES"/>
        </w:rPr>
        <w:t>On puc practicar el valencià oral?</w:t>
      </w:r>
    </w:p>
    <w:p w14:paraId="6574BDFA" w14:textId="77777777" w:rsidR="00CA2386" w:rsidRPr="00CA2386" w:rsidRDefault="00CA2386" w:rsidP="00CA2386">
      <w:pPr>
        <w:rPr>
          <w:rFonts w:ascii="Arial" w:hAnsi="Arial" w:cs="Arial"/>
          <w:b/>
          <w:bCs/>
          <w:lang w:val="ca-ES"/>
        </w:rPr>
      </w:pPr>
    </w:p>
    <w:p w14:paraId="4AA91D7A" w14:textId="77777777" w:rsidR="00CA2386" w:rsidRPr="00CA2386" w:rsidRDefault="00CA2386" w:rsidP="00CA2386">
      <w:pPr>
        <w:jc w:val="both"/>
        <w:rPr>
          <w:rFonts w:ascii="Arial" w:hAnsi="Arial" w:cs="Arial"/>
          <w:b/>
          <w:bCs/>
          <w:lang w:val="ca-ES"/>
        </w:rPr>
      </w:pPr>
      <w:r w:rsidRPr="00CA2386">
        <w:rPr>
          <w:rFonts w:ascii="Arial" w:hAnsi="Arial" w:cs="Arial"/>
          <w:b/>
          <w:bCs/>
          <w:lang w:val="ca-ES"/>
        </w:rPr>
        <w:t xml:space="preserve">Voluntariat pel valencià </w:t>
      </w:r>
    </w:p>
    <w:p w14:paraId="54DC9C3F" w14:textId="77777777" w:rsidR="00CA2386" w:rsidRPr="00CA2386" w:rsidRDefault="00CA2386" w:rsidP="00867410">
      <w:pPr>
        <w:shd w:val="clear" w:color="auto" w:fill="FFFFFF"/>
        <w:spacing w:before="60"/>
        <w:jc w:val="both"/>
        <w:rPr>
          <w:rFonts w:ascii="Arial" w:eastAsia="Times New Roman" w:hAnsi="Arial" w:cs="Arial"/>
          <w:color w:val="404040"/>
          <w:szCs w:val="22"/>
          <w:lang w:val="ca-ES" w:eastAsia="ca-ES-valencia"/>
        </w:rPr>
      </w:pPr>
      <w:r w:rsidRPr="00CA2386">
        <w:rPr>
          <w:rFonts w:ascii="Arial" w:eastAsia="Times New Roman" w:hAnsi="Arial" w:cs="Arial"/>
          <w:color w:val="404040"/>
          <w:szCs w:val="22"/>
          <w:lang w:val="ca-ES" w:eastAsia="ca-ES-valencia"/>
        </w:rPr>
        <w:t>És el projecte de participació lingüística que té per objectiu posar en contacte voluntaris que vulguen destinar una hora a la setmana (durant un mínim de 10 setmanes) a conversar amb persones que volen llançar-se a parlar en valencià.</w:t>
      </w:r>
    </w:p>
    <w:p w14:paraId="2E630F4E" w14:textId="77777777" w:rsidR="00CA2386" w:rsidRPr="00CA2386" w:rsidRDefault="00CA2386" w:rsidP="00867410">
      <w:pPr>
        <w:shd w:val="clear" w:color="auto" w:fill="FFFFFF"/>
        <w:spacing w:before="60"/>
        <w:jc w:val="both"/>
        <w:rPr>
          <w:rFonts w:ascii="Arial" w:eastAsia="Times New Roman" w:hAnsi="Arial" w:cs="Arial"/>
          <w:color w:val="404040"/>
          <w:szCs w:val="22"/>
          <w:lang w:val="ca-ES" w:eastAsia="ca-ES-valencia"/>
        </w:rPr>
      </w:pPr>
      <w:r w:rsidRPr="00CA2386">
        <w:rPr>
          <w:rFonts w:ascii="Arial" w:eastAsia="Times New Roman" w:hAnsi="Arial" w:cs="Arial"/>
          <w:color w:val="404040"/>
          <w:szCs w:val="22"/>
          <w:lang w:val="ca-ES" w:eastAsia="ca-ES-valencia"/>
        </w:rPr>
        <w:t>Són moltes les persones que desitgen utilitzar el valencià per a comunicar-se i necessiten situacions reals de la vida per a fer-ho.</w:t>
      </w:r>
    </w:p>
    <w:p w14:paraId="294EE4D3" w14:textId="77777777" w:rsidR="00CA2386" w:rsidRDefault="00CA2386" w:rsidP="00867410">
      <w:pPr>
        <w:shd w:val="clear" w:color="auto" w:fill="FFFFFF"/>
        <w:spacing w:before="60"/>
        <w:jc w:val="both"/>
        <w:rPr>
          <w:rFonts w:ascii="Arial" w:eastAsia="Times New Roman" w:hAnsi="Arial" w:cs="Arial"/>
          <w:color w:val="404040"/>
          <w:szCs w:val="22"/>
          <w:lang w:val="ca-ES" w:eastAsia="ca-ES-valencia"/>
        </w:rPr>
      </w:pPr>
      <w:r w:rsidRPr="00CA2386">
        <w:rPr>
          <w:rFonts w:ascii="Arial" w:eastAsia="Times New Roman" w:hAnsi="Arial" w:cs="Arial"/>
          <w:color w:val="404040"/>
          <w:szCs w:val="22"/>
          <w:lang w:val="ca-ES" w:eastAsia="ca-ES-valencia"/>
        </w:rPr>
        <w:t>També les persones que aprenen valencià a les aules necessiten completar l’aprenentatge de la llengua oral. Voluntariat pel Valencià pot ajudar-los a superar la possible inseguretat que provoca l’ús d’una nova llengua.</w:t>
      </w:r>
    </w:p>
    <w:p w14:paraId="56F9BB30" w14:textId="77777777" w:rsidR="00867410" w:rsidRDefault="00867410" w:rsidP="00CA2386">
      <w:pPr>
        <w:jc w:val="both"/>
        <w:rPr>
          <w:rFonts w:ascii="Arial" w:hAnsi="Arial" w:cs="Arial"/>
          <w:b/>
          <w:bCs/>
          <w:szCs w:val="22"/>
          <w:lang w:val="ca-ES"/>
        </w:rPr>
      </w:pPr>
    </w:p>
    <w:p w14:paraId="1635F36E" w14:textId="123CAEB1" w:rsidR="00AA5608" w:rsidRDefault="00CA2386" w:rsidP="00706172">
      <w:pPr>
        <w:jc w:val="both"/>
        <w:rPr>
          <w:rFonts w:ascii="Arial" w:hAnsi="Arial" w:cs="Arial"/>
          <w:b/>
          <w:bCs/>
          <w:szCs w:val="22"/>
          <w:lang w:val="ca-ES"/>
        </w:rPr>
      </w:pPr>
      <w:r w:rsidRPr="00CA2386">
        <w:rPr>
          <w:rFonts w:ascii="Arial" w:hAnsi="Arial" w:cs="Arial"/>
          <w:b/>
          <w:bCs/>
          <w:szCs w:val="22"/>
          <w:lang w:val="ca-ES"/>
        </w:rPr>
        <w:t>Més informació:</w:t>
      </w:r>
    </w:p>
    <w:p w14:paraId="0A0EFD9E" w14:textId="7C244347" w:rsidR="00AA5608" w:rsidRPr="00CA2386" w:rsidRDefault="00AA5608" w:rsidP="00AA5608">
      <w:pPr>
        <w:jc w:val="both"/>
        <w:rPr>
          <w:rFonts w:ascii="Arial" w:hAnsi="Arial" w:cs="Arial"/>
          <w:szCs w:val="22"/>
          <w:lang w:val="ca-ES"/>
        </w:rPr>
      </w:pPr>
      <w:hyperlink r:id="rId26" w:anchor="tabs-129-0-4" w:history="1">
        <w:r w:rsidRPr="00CA2386">
          <w:rPr>
            <w:rStyle w:val="Enlla"/>
            <w:rFonts w:ascii="Arial" w:hAnsi="Arial" w:cs="Arial"/>
            <w:szCs w:val="22"/>
            <w:lang w:val="ca-ES"/>
          </w:rPr>
          <w:t>Centre de Formació de Persones Adultes d’Alfafar</w:t>
        </w:r>
      </w:hyperlink>
    </w:p>
    <w:p w14:paraId="72B88394" w14:textId="77777777" w:rsidR="00CA2386" w:rsidRPr="00CA2386" w:rsidRDefault="00CA2386" w:rsidP="00CA2386">
      <w:pPr>
        <w:jc w:val="both"/>
        <w:rPr>
          <w:rFonts w:ascii="Arial" w:hAnsi="Arial" w:cs="Arial"/>
          <w:szCs w:val="22"/>
          <w:lang w:val="ca-ES"/>
        </w:rPr>
      </w:pPr>
      <w:hyperlink r:id="rId27" w:history="1">
        <w:r w:rsidRPr="00CA2386">
          <w:rPr>
            <w:rStyle w:val="Enlla"/>
            <w:rFonts w:ascii="Arial" w:hAnsi="Arial" w:cs="Arial"/>
            <w:szCs w:val="22"/>
            <w:lang w:val="ca-ES"/>
          </w:rPr>
          <w:t>https://escolavalenciana.org/web/entitats/voluntariat-pel-valencia/</w:t>
        </w:r>
      </w:hyperlink>
    </w:p>
    <w:p w14:paraId="352C7339" w14:textId="77777777" w:rsidR="00CA2386" w:rsidRPr="00CA2386" w:rsidRDefault="00CA2386" w:rsidP="00CA2386">
      <w:pPr>
        <w:jc w:val="both"/>
        <w:rPr>
          <w:rStyle w:val="Enlla"/>
          <w:rFonts w:ascii="Arial" w:hAnsi="Arial" w:cs="Arial"/>
          <w:szCs w:val="22"/>
          <w:lang w:val="ca-ES"/>
        </w:rPr>
      </w:pPr>
      <w:hyperlink r:id="rId28" w:history="1">
        <w:r w:rsidRPr="00CA2386">
          <w:rPr>
            <w:rStyle w:val="Enlla"/>
            <w:rFonts w:ascii="Arial" w:hAnsi="Arial" w:cs="Arial"/>
            <w:szCs w:val="22"/>
            <w:lang w:val="ca-ES"/>
          </w:rPr>
          <w:t>https://voluntariatpelvalencia.org/</w:t>
        </w:r>
      </w:hyperlink>
    </w:p>
    <w:p w14:paraId="054D1F30" w14:textId="77777777" w:rsidR="00CA2386" w:rsidRPr="00CA2386" w:rsidRDefault="00CA2386" w:rsidP="00CA2386">
      <w:pPr>
        <w:jc w:val="both"/>
        <w:rPr>
          <w:rStyle w:val="Enlla"/>
          <w:rFonts w:ascii="Arial" w:hAnsi="Arial" w:cs="Arial"/>
          <w:szCs w:val="22"/>
          <w:lang w:val="ca-ES"/>
        </w:rPr>
      </w:pPr>
    </w:p>
    <w:p w14:paraId="0EE8C3E2" w14:textId="77777777" w:rsidR="00CA2386" w:rsidRPr="00CA2386" w:rsidRDefault="00CA2386" w:rsidP="00CA2386">
      <w:pPr>
        <w:jc w:val="both"/>
        <w:rPr>
          <w:rFonts w:ascii="Arial" w:hAnsi="Arial" w:cs="Arial"/>
          <w:b/>
          <w:bCs/>
          <w:lang w:val="ca-ES"/>
        </w:rPr>
      </w:pPr>
      <w:r w:rsidRPr="00CA2386">
        <w:rPr>
          <w:rFonts w:ascii="Arial" w:hAnsi="Arial" w:cs="Arial"/>
          <w:b/>
          <w:bCs/>
          <w:lang w:val="ca-ES"/>
        </w:rPr>
        <w:t xml:space="preserve">Apparella’t </w:t>
      </w:r>
    </w:p>
    <w:p w14:paraId="12AF601D" w14:textId="77777777" w:rsidR="00CA2386" w:rsidRPr="00CA2386" w:rsidRDefault="00CA2386" w:rsidP="00CA2386">
      <w:pPr>
        <w:shd w:val="clear" w:color="auto" w:fill="FFFFFF"/>
        <w:jc w:val="both"/>
        <w:rPr>
          <w:rFonts w:ascii="Arial" w:eastAsia="Times New Roman" w:hAnsi="Arial" w:cs="Arial"/>
          <w:color w:val="444444"/>
          <w:szCs w:val="22"/>
          <w:lang w:val="ca-ES" w:eastAsia="ca-ES-valencia"/>
        </w:rPr>
      </w:pPr>
      <w:r w:rsidRPr="00CA2386">
        <w:rPr>
          <w:rFonts w:ascii="Arial" w:eastAsia="Times New Roman" w:hAnsi="Arial" w:cs="Arial"/>
          <w:color w:val="444444"/>
          <w:szCs w:val="22"/>
          <w:lang w:val="ca-ES" w:eastAsia="ca-ES-valencia"/>
        </w:rPr>
        <w:t>Apparella’t és una </w:t>
      </w:r>
      <w:r w:rsidRPr="00CA2386">
        <w:rPr>
          <w:rFonts w:ascii="Arial" w:eastAsia="Times New Roman" w:hAnsi="Arial" w:cs="Arial"/>
          <w:b/>
          <w:bCs/>
          <w:color w:val="444444"/>
          <w:szCs w:val="22"/>
          <w:lang w:val="ca-ES" w:eastAsia="ca-ES-valencia"/>
        </w:rPr>
        <w:t>aplicació gratuïta per trobar parella lingüística</w:t>
      </w:r>
      <w:r w:rsidRPr="00CA2386">
        <w:rPr>
          <w:rFonts w:ascii="Arial" w:eastAsia="Times New Roman" w:hAnsi="Arial" w:cs="Arial"/>
          <w:color w:val="444444"/>
          <w:szCs w:val="22"/>
          <w:lang w:val="ca-ES" w:eastAsia="ca-ES-valencia"/>
        </w:rPr>
        <w:t xml:space="preserve"> que ha estat elaborada per la Plataforma per la Llengua, una organització no governamental que treballa per promoure la llengua arreu dels territoris de parla catalana. Aquesta iniciativa ha estat possible gràcies al suport de la Generalitat de Catalunya, el Govern de les Illes Balears, la Generalitat Valenciana i els donatius de 205 mecenes.</w:t>
      </w:r>
    </w:p>
    <w:p w14:paraId="6D06F60D" w14:textId="77777777" w:rsidR="00CA2386" w:rsidRPr="00CA2386" w:rsidRDefault="00CA2386" w:rsidP="00CA2386">
      <w:pPr>
        <w:shd w:val="clear" w:color="auto" w:fill="FFFFFF"/>
        <w:jc w:val="both"/>
        <w:rPr>
          <w:rFonts w:ascii="Arial" w:eastAsia="Times New Roman" w:hAnsi="Arial" w:cs="Arial"/>
          <w:color w:val="444444"/>
          <w:szCs w:val="22"/>
          <w:lang w:val="ca-ES" w:eastAsia="ca-ES-valencia"/>
        </w:rPr>
      </w:pPr>
    </w:p>
    <w:p w14:paraId="3F1A2F6F" w14:textId="77777777" w:rsidR="00CA2386" w:rsidRPr="00CA2386" w:rsidRDefault="00CA2386" w:rsidP="00CA2386">
      <w:pPr>
        <w:shd w:val="clear" w:color="auto" w:fill="FFFFFF"/>
        <w:jc w:val="both"/>
        <w:rPr>
          <w:rFonts w:ascii="Arial" w:eastAsia="Times New Roman" w:hAnsi="Arial" w:cs="Arial"/>
          <w:szCs w:val="22"/>
          <w:lang w:val="ca-ES" w:eastAsia="ca-ES-valencia"/>
        </w:rPr>
      </w:pPr>
      <w:r w:rsidRPr="00CA2386">
        <w:rPr>
          <w:rFonts w:ascii="Arial" w:eastAsia="Times New Roman" w:hAnsi="Arial" w:cs="Arial"/>
          <w:szCs w:val="22"/>
          <w:lang w:val="ca-ES" w:eastAsia="ca-ES-valencia"/>
        </w:rPr>
        <w:t>L’aplicació mòbil, amb un funcionament semblant al d’aplicacions per trobar parella sentimental, </w:t>
      </w:r>
      <w:r w:rsidRPr="00CA2386">
        <w:rPr>
          <w:rFonts w:ascii="Arial" w:eastAsia="Times New Roman" w:hAnsi="Arial" w:cs="Arial"/>
          <w:b/>
          <w:bCs/>
          <w:szCs w:val="22"/>
          <w:lang w:val="ca-ES" w:eastAsia="ca-ES-valencia"/>
        </w:rPr>
        <w:t xml:space="preserve">farà més fàcil i entretingut </w:t>
      </w:r>
      <w:r w:rsidRPr="00CA2386">
        <w:rPr>
          <w:rFonts w:ascii="Arial" w:eastAsia="Times New Roman" w:hAnsi="Arial" w:cs="Arial"/>
          <w:szCs w:val="22"/>
          <w:lang w:val="ca-ES" w:eastAsia="ca-ES-valencia"/>
        </w:rPr>
        <w:t>trobar una persona amb qui formar una parella lingüística.</w:t>
      </w:r>
    </w:p>
    <w:p w14:paraId="6A9A7F93" w14:textId="77777777" w:rsidR="00CA2386" w:rsidRPr="00CA2386" w:rsidRDefault="00CA2386" w:rsidP="00CA2386">
      <w:pPr>
        <w:shd w:val="clear" w:color="auto" w:fill="FFFFFF"/>
        <w:jc w:val="both"/>
        <w:rPr>
          <w:rFonts w:ascii="Arial" w:eastAsia="Times New Roman" w:hAnsi="Arial" w:cs="Arial"/>
          <w:szCs w:val="22"/>
          <w:lang w:val="ca-ES" w:eastAsia="ca-ES-valencia"/>
        </w:rPr>
      </w:pPr>
    </w:p>
    <w:p w14:paraId="441D2AD4" w14:textId="77777777" w:rsidR="00CA2386" w:rsidRPr="00CA2386" w:rsidRDefault="00CA2386" w:rsidP="00CA2386">
      <w:pPr>
        <w:jc w:val="both"/>
        <w:rPr>
          <w:rFonts w:ascii="Arial" w:hAnsi="Arial" w:cs="Arial"/>
          <w:b/>
          <w:bCs/>
          <w:szCs w:val="22"/>
          <w:lang w:val="ca-ES"/>
        </w:rPr>
      </w:pPr>
      <w:r w:rsidRPr="00CA2386">
        <w:rPr>
          <w:rFonts w:ascii="Arial" w:hAnsi="Arial" w:cs="Arial"/>
          <w:b/>
          <w:bCs/>
          <w:szCs w:val="22"/>
          <w:lang w:val="ca-ES"/>
        </w:rPr>
        <w:t>Més informació:</w:t>
      </w:r>
    </w:p>
    <w:p w14:paraId="2E00ED98" w14:textId="77777777" w:rsidR="00CA2386" w:rsidRPr="00CA2386" w:rsidRDefault="00CA2386" w:rsidP="00CA2386">
      <w:pPr>
        <w:jc w:val="both"/>
        <w:rPr>
          <w:rFonts w:ascii="Arial" w:hAnsi="Arial" w:cs="Arial"/>
          <w:lang w:val="ca-ES"/>
        </w:rPr>
      </w:pPr>
    </w:p>
    <w:p w14:paraId="74A7AD3E" w14:textId="77777777" w:rsidR="00CA2386" w:rsidRPr="00CA2386" w:rsidRDefault="00CA2386" w:rsidP="00CA2386">
      <w:pPr>
        <w:jc w:val="both"/>
        <w:rPr>
          <w:rFonts w:ascii="Arial" w:hAnsi="Arial" w:cs="Arial"/>
          <w:szCs w:val="22"/>
          <w:lang w:val="ca-ES"/>
        </w:rPr>
      </w:pPr>
      <w:hyperlink r:id="rId29" w:history="1">
        <w:r w:rsidRPr="00CA2386">
          <w:rPr>
            <w:rStyle w:val="Enlla"/>
            <w:rFonts w:ascii="Arial" w:hAnsi="Arial" w:cs="Arial"/>
            <w:szCs w:val="22"/>
            <w:lang w:val="ca-ES"/>
          </w:rPr>
          <w:t>http://www.apparellat.cat/</w:t>
        </w:r>
      </w:hyperlink>
    </w:p>
    <w:p w14:paraId="5FAE193C" w14:textId="77777777" w:rsidR="00CA2386" w:rsidRDefault="00CA2386" w:rsidP="00CA2386">
      <w:pPr>
        <w:jc w:val="both"/>
        <w:rPr>
          <w:rFonts w:ascii="Arial" w:hAnsi="Arial" w:cs="Arial"/>
          <w:b/>
          <w:bCs/>
          <w:lang w:val="ca-ES"/>
        </w:rPr>
      </w:pPr>
    </w:p>
    <w:p w14:paraId="62A83A41" w14:textId="77777777" w:rsidR="00867410" w:rsidRPr="00CA2386" w:rsidRDefault="00867410" w:rsidP="00CA2386">
      <w:pPr>
        <w:jc w:val="both"/>
        <w:rPr>
          <w:rFonts w:ascii="Arial" w:hAnsi="Arial" w:cs="Arial"/>
          <w:b/>
          <w:bCs/>
          <w:lang w:val="ca-ES"/>
        </w:rPr>
      </w:pPr>
    </w:p>
    <w:p w14:paraId="350AFA6C" w14:textId="77777777" w:rsidR="00CA2386" w:rsidRPr="00CA2386" w:rsidRDefault="00CA2386" w:rsidP="00CA2386">
      <w:pPr>
        <w:jc w:val="center"/>
        <w:rPr>
          <w:rFonts w:ascii="Arial" w:hAnsi="Arial" w:cs="Arial"/>
          <w:b/>
          <w:bCs/>
          <w:lang w:val="ca-ES"/>
        </w:rPr>
      </w:pPr>
      <w:r w:rsidRPr="00CA2386">
        <w:rPr>
          <w:rFonts w:ascii="Arial" w:hAnsi="Arial" w:cs="Arial"/>
          <w:b/>
          <w:bCs/>
          <w:lang w:val="ca-ES"/>
        </w:rPr>
        <w:t>On puc trobar models d’exàmens de valencià?</w:t>
      </w:r>
    </w:p>
    <w:p w14:paraId="3F17111C" w14:textId="77777777" w:rsidR="00867410" w:rsidRDefault="00867410" w:rsidP="00CA2386">
      <w:pPr>
        <w:jc w:val="both"/>
        <w:rPr>
          <w:rFonts w:ascii="Arial" w:hAnsi="Arial" w:cs="Arial"/>
          <w:b/>
          <w:bCs/>
          <w:lang w:val="ca-ES"/>
        </w:rPr>
      </w:pPr>
      <w:bookmarkStart w:id="1" w:name="_Hlk64893293"/>
    </w:p>
    <w:p w14:paraId="0135E318" w14:textId="6ACFC074" w:rsidR="00CA2386" w:rsidRPr="00CA2386" w:rsidRDefault="00CA2386" w:rsidP="00CA2386">
      <w:pPr>
        <w:jc w:val="both"/>
        <w:rPr>
          <w:rFonts w:ascii="Arial" w:hAnsi="Arial" w:cs="Arial"/>
          <w:lang w:val="ca-ES"/>
        </w:rPr>
      </w:pPr>
      <w:r w:rsidRPr="00CA2386">
        <w:rPr>
          <w:rFonts w:ascii="Arial" w:hAnsi="Arial" w:cs="Arial"/>
          <w:b/>
          <w:bCs/>
          <w:lang w:val="ca-ES"/>
        </w:rPr>
        <w:t xml:space="preserve">JQCV </w:t>
      </w:r>
    </w:p>
    <w:p w14:paraId="0B55CBBD" w14:textId="77777777" w:rsidR="00CA2386" w:rsidRPr="00CA2386" w:rsidRDefault="00CA2386" w:rsidP="00CA2386">
      <w:pPr>
        <w:jc w:val="both"/>
        <w:rPr>
          <w:rFonts w:ascii="Arial" w:hAnsi="Arial" w:cs="Arial"/>
          <w:lang w:val="ca-ES"/>
        </w:rPr>
      </w:pPr>
      <w:hyperlink r:id="rId30" w:history="1">
        <w:r w:rsidRPr="00CA2386">
          <w:rPr>
            <w:rStyle w:val="Enlla"/>
            <w:rFonts w:ascii="Arial" w:hAnsi="Arial" w:cs="Arial"/>
            <w:lang w:val="ca-ES"/>
          </w:rPr>
          <w:t>http://jqcv.gva.es/va/inici</w:t>
        </w:r>
      </w:hyperlink>
    </w:p>
    <w:p w14:paraId="7575D817" w14:textId="77777777" w:rsidR="00CA2386" w:rsidRPr="00CA2386" w:rsidRDefault="00CA2386" w:rsidP="00CA2386">
      <w:pPr>
        <w:jc w:val="both"/>
        <w:rPr>
          <w:rFonts w:ascii="Arial" w:hAnsi="Arial" w:cs="Arial"/>
          <w:lang w:val="ca-ES"/>
        </w:rPr>
      </w:pPr>
      <w:r w:rsidRPr="00CA2386">
        <w:rPr>
          <w:rFonts w:ascii="Arial" w:hAnsi="Arial" w:cs="Arial"/>
          <w:lang w:val="ca-ES"/>
        </w:rPr>
        <w:t xml:space="preserve">(Cal anar a la pestanya anomenada </w:t>
      </w:r>
      <w:r w:rsidRPr="00CA2386">
        <w:rPr>
          <w:rFonts w:ascii="Arial" w:hAnsi="Arial" w:cs="Arial"/>
          <w:i/>
          <w:iCs/>
          <w:lang w:val="ca-ES"/>
        </w:rPr>
        <w:t>Nivells</w:t>
      </w:r>
      <w:r w:rsidRPr="00CA2386">
        <w:rPr>
          <w:rFonts w:ascii="Arial" w:hAnsi="Arial" w:cs="Arial"/>
          <w:lang w:val="ca-ES"/>
        </w:rPr>
        <w:t xml:space="preserve"> del menú de l’esquerra i triar el nivell desitjat. Per tant, per exemple, per al nivell C1, l’enllaç seria: </w:t>
      </w:r>
      <w:hyperlink r:id="rId31" w:history="1">
        <w:r w:rsidRPr="00CA2386">
          <w:rPr>
            <w:rStyle w:val="Enlla"/>
            <w:rFonts w:ascii="Arial" w:hAnsi="Arial" w:cs="Arial"/>
            <w:lang w:val="ca-ES"/>
          </w:rPr>
          <w:t>http://jqcv.gva.es/va/nivell-c1</w:t>
        </w:r>
      </w:hyperlink>
      <w:r w:rsidRPr="00CA2386">
        <w:rPr>
          <w:rFonts w:ascii="Arial" w:hAnsi="Arial" w:cs="Arial"/>
          <w:lang w:val="ca-ES"/>
        </w:rPr>
        <w:t>)</w:t>
      </w:r>
    </w:p>
    <w:p w14:paraId="44EFEC2B" w14:textId="77777777" w:rsidR="00CA2386" w:rsidRPr="00CA2386" w:rsidRDefault="00CA2386" w:rsidP="00CA2386">
      <w:pPr>
        <w:jc w:val="both"/>
        <w:rPr>
          <w:rFonts w:ascii="Arial" w:hAnsi="Arial" w:cs="Arial"/>
          <w:lang w:val="ca-ES"/>
        </w:rPr>
      </w:pPr>
    </w:p>
    <w:p w14:paraId="43440EF4" w14:textId="77777777" w:rsidR="00CA2386" w:rsidRPr="00CA2386" w:rsidRDefault="00CA2386" w:rsidP="00CA2386">
      <w:pPr>
        <w:jc w:val="both"/>
        <w:rPr>
          <w:rFonts w:ascii="Arial" w:hAnsi="Arial" w:cs="Arial"/>
          <w:b/>
          <w:bCs/>
          <w:lang w:val="ca-ES"/>
        </w:rPr>
      </w:pPr>
      <w:r w:rsidRPr="00CA2386">
        <w:rPr>
          <w:rFonts w:ascii="Arial" w:hAnsi="Arial" w:cs="Arial"/>
          <w:b/>
          <w:bCs/>
          <w:lang w:val="ca-ES"/>
        </w:rPr>
        <w:t>EOI</w:t>
      </w:r>
    </w:p>
    <w:p w14:paraId="24FE7E9C" w14:textId="77777777" w:rsidR="00CA2386" w:rsidRPr="00CA2386" w:rsidRDefault="00CA2386" w:rsidP="00CA2386">
      <w:pPr>
        <w:jc w:val="both"/>
        <w:rPr>
          <w:rFonts w:ascii="Arial" w:hAnsi="Arial" w:cs="Arial"/>
          <w:lang w:val="ca-ES"/>
        </w:rPr>
      </w:pPr>
      <w:hyperlink r:id="rId32" w:history="1">
        <w:r w:rsidRPr="00CA2386">
          <w:rPr>
            <w:rStyle w:val="Enlla"/>
            <w:rFonts w:ascii="Arial" w:hAnsi="Arial" w:cs="Arial"/>
            <w:lang w:val="ca-ES"/>
          </w:rPr>
          <w:t>https://eoi.gva.es/va/proves-de-certificacio</w:t>
        </w:r>
      </w:hyperlink>
    </w:p>
    <w:p w14:paraId="524BE396" w14:textId="77777777" w:rsidR="00CA2386" w:rsidRPr="00CA2386" w:rsidRDefault="00CA2386" w:rsidP="00CA2386">
      <w:pPr>
        <w:jc w:val="both"/>
        <w:rPr>
          <w:rFonts w:ascii="Arial" w:hAnsi="Arial" w:cs="Arial"/>
          <w:lang w:val="ca-ES"/>
        </w:rPr>
      </w:pPr>
    </w:p>
    <w:p w14:paraId="4466E52E" w14:textId="77777777" w:rsidR="00CA2386" w:rsidRPr="00CA2386" w:rsidRDefault="00CA2386" w:rsidP="00CA2386">
      <w:pPr>
        <w:jc w:val="both"/>
        <w:rPr>
          <w:rFonts w:ascii="Arial" w:hAnsi="Arial" w:cs="Arial"/>
          <w:b/>
          <w:bCs/>
          <w:lang w:val="ca-ES"/>
        </w:rPr>
      </w:pPr>
      <w:r w:rsidRPr="00CA2386">
        <w:rPr>
          <w:rFonts w:ascii="Arial" w:hAnsi="Arial" w:cs="Arial"/>
          <w:b/>
          <w:bCs/>
          <w:lang w:val="ca-ES"/>
        </w:rPr>
        <w:t>CIEACOVA</w:t>
      </w:r>
    </w:p>
    <w:p w14:paraId="3A7300EF" w14:textId="77777777" w:rsidR="00CA2386" w:rsidRPr="00CA2386" w:rsidRDefault="00CA2386" w:rsidP="00CA2386">
      <w:pPr>
        <w:jc w:val="both"/>
        <w:rPr>
          <w:rStyle w:val="Enlla"/>
          <w:rFonts w:ascii="Arial" w:hAnsi="Arial" w:cs="Arial"/>
          <w:lang w:val="ca-ES"/>
        </w:rPr>
      </w:pPr>
      <w:hyperlink r:id="rId33" w:history="1">
        <w:r w:rsidRPr="00CA2386">
          <w:rPr>
            <w:rStyle w:val="Enlla"/>
            <w:rFonts w:ascii="Arial" w:hAnsi="Arial" w:cs="Arial"/>
            <w:lang w:val="ca-ES"/>
          </w:rPr>
          <w:t>https://cieacova.com/programes-i-estructures-de-les-proves/</w:t>
        </w:r>
      </w:hyperlink>
    </w:p>
    <w:p w14:paraId="550B5DD4" w14:textId="77777777" w:rsidR="00CA2386" w:rsidRPr="00CA2386" w:rsidRDefault="00CA2386" w:rsidP="00CA2386">
      <w:pPr>
        <w:jc w:val="both"/>
        <w:rPr>
          <w:rFonts w:ascii="Arial" w:hAnsi="Arial" w:cs="Arial"/>
          <w:lang w:val="ca-ES"/>
        </w:rPr>
      </w:pPr>
    </w:p>
    <w:bookmarkEnd w:id="1"/>
    <w:p w14:paraId="68F7A7E4" w14:textId="77777777" w:rsidR="00CA2386" w:rsidRPr="00CA2386" w:rsidRDefault="00CA2386" w:rsidP="00CA2386">
      <w:pPr>
        <w:rPr>
          <w:rFonts w:ascii="Arial" w:hAnsi="Arial" w:cs="Arial"/>
          <w:lang w:val="ca-ES"/>
        </w:rPr>
      </w:pPr>
      <w:r w:rsidRPr="00CA2386">
        <w:rPr>
          <w:rFonts w:ascii="Arial" w:hAnsi="Arial" w:cs="Arial"/>
          <w:lang w:val="ca-ES"/>
        </w:rPr>
        <w:t>________</w:t>
      </w:r>
    </w:p>
    <w:p w14:paraId="648D4175" w14:textId="77777777" w:rsidR="00CA2386" w:rsidRPr="00CA2386" w:rsidRDefault="00CA2386" w:rsidP="00CA2386">
      <w:pPr>
        <w:rPr>
          <w:rStyle w:val="Textennegreta"/>
          <w:rFonts w:ascii="Open Sans" w:hAnsi="Open Sans" w:cs="Open Sans"/>
          <w:color w:val="444444"/>
          <w:szCs w:val="22"/>
          <w:shd w:val="clear" w:color="auto" w:fill="FFFFFF"/>
          <w:lang w:val="ca-ES"/>
        </w:rPr>
      </w:pPr>
    </w:p>
    <w:p w14:paraId="7FF0B236" w14:textId="515C7F52" w:rsidR="00CA2386" w:rsidRPr="00CA2386" w:rsidRDefault="00CA2386" w:rsidP="00CA2386">
      <w:pPr>
        <w:rPr>
          <w:rStyle w:val="Textennegreta"/>
          <w:rFonts w:ascii="Open Sans" w:hAnsi="Open Sans" w:cs="Open Sans"/>
          <w:color w:val="444444"/>
          <w:szCs w:val="22"/>
          <w:shd w:val="clear" w:color="auto" w:fill="FFFFFF"/>
          <w:lang w:val="ca-ES"/>
        </w:rPr>
      </w:pPr>
      <w:r w:rsidRPr="00CA2386">
        <w:rPr>
          <w:rStyle w:val="Textennegreta"/>
          <w:rFonts w:ascii="Open Sans" w:hAnsi="Open Sans" w:cs="Open Sans"/>
          <w:color w:val="444444"/>
          <w:szCs w:val="22"/>
          <w:shd w:val="clear" w:color="auto" w:fill="FFFFFF"/>
          <w:lang w:val="ca-ES"/>
        </w:rPr>
        <w:t>Més informació:</w:t>
      </w:r>
    </w:p>
    <w:p w14:paraId="4FF1C065" w14:textId="77777777" w:rsidR="00CA2386" w:rsidRPr="00CA2386" w:rsidRDefault="00CA2386" w:rsidP="00CA2386">
      <w:pPr>
        <w:rPr>
          <w:rStyle w:val="Textennegreta"/>
          <w:rFonts w:ascii="Open Sans" w:hAnsi="Open Sans" w:cs="Open Sans"/>
          <w:color w:val="444444"/>
          <w:sz w:val="21"/>
          <w:szCs w:val="21"/>
          <w:shd w:val="clear" w:color="auto" w:fill="FFFFFF"/>
          <w:lang w:val="ca-ES"/>
        </w:rPr>
      </w:pPr>
    </w:p>
    <w:p w14:paraId="086EC96C" w14:textId="77777777" w:rsidR="00CA2386" w:rsidRPr="00CA2386" w:rsidRDefault="00CA2386" w:rsidP="00CA2386">
      <w:pPr>
        <w:rPr>
          <w:rFonts w:ascii="Arial" w:eastAsiaTheme="minorEastAsia" w:hAnsi="Arial" w:cs="Arial"/>
          <w:sz w:val="22"/>
          <w:szCs w:val="22"/>
          <w:lang w:val="ca-ES" w:eastAsia="ca-ES-valencia"/>
        </w:rPr>
      </w:pPr>
      <w:bookmarkStart w:id="2" w:name="_Hlk160447609"/>
      <w:r w:rsidRPr="00CA2386">
        <w:rPr>
          <w:rFonts w:ascii="Arial" w:eastAsiaTheme="minorEastAsia" w:hAnsi="Arial" w:cs="Arial"/>
          <w:sz w:val="22"/>
          <w:szCs w:val="22"/>
          <w:lang w:val="ca-ES" w:eastAsia="ca-ES-valencia"/>
        </w:rPr>
        <w:t xml:space="preserve">Dolors Munar </w:t>
      </w:r>
    </w:p>
    <w:p w14:paraId="1D31E8D6" w14:textId="77777777" w:rsidR="00CA2386" w:rsidRPr="00CA2386" w:rsidRDefault="00CA2386" w:rsidP="00CA2386">
      <w:pPr>
        <w:rPr>
          <w:rFonts w:ascii="Arial" w:eastAsiaTheme="minorEastAsia" w:hAnsi="Arial" w:cs="Arial"/>
          <w:sz w:val="22"/>
          <w:szCs w:val="22"/>
          <w:lang w:val="ca-ES" w:eastAsia="ca-ES-valencia"/>
        </w:rPr>
      </w:pPr>
      <w:r w:rsidRPr="00CA2386">
        <w:rPr>
          <w:rFonts w:ascii="Arial" w:hAnsi="Arial" w:cs="Arial"/>
          <w:sz w:val="22"/>
          <w:szCs w:val="22"/>
          <w:lang w:val="ca-ES"/>
        </w:rPr>
        <w:t>Tècnica de l'</w:t>
      </w:r>
      <w:r w:rsidRPr="00CA2386">
        <w:rPr>
          <w:rFonts w:ascii="Arial" w:eastAsiaTheme="minorEastAsia" w:hAnsi="Arial" w:cs="Arial"/>
          <w:sz w:val="22"/>
          <w:szCs w:val="22"/>
          <w:lang w:val="ca-ES" w:eastAsia="ca-ES-valencia"/>
        </w:rPr>
        <w:t xml:space="preserve">Oficina de Promoció i Ús del Valencià </w:t>
      </w:r>
    </w:p>
    <w:p w14:paraId="1EBE20DA" w14:textId="77777777" w:rsidR="00CA2386" w:rsidRPr="00CA2386" w:rsidRDefault="00CA2386" w:rsidP="00CA2386">
      <w:pPr>
        <w:rPr>
          <w:rFonts w:ascii="Arial" w:eastAsiaTheme="minorEastAsia" w:hAnsi="Arial" w:cs="Arial"/>
          <w:sz w:val="22"/>
          <w:szCs w:val="22"/>
          <w:lang w:val="ca-ES" w:eastAsia="ca-ES-valencia"/>
        </w:rPr>
      </w:pPr>
      <w:r w:rsidRPr="00CA2386">
        <w:rPr>
          <w:rFonts w:ascii="Arial" w:eastAsiaTheme="minorEastAsia" w:hAnsi="Arial" w:cs="Arial"/>
          <w:sz w:val="22"/>
          <w:szCs w:val="22"/>
          <w:lang w:val="ca-ES" w:eastAsia="ca-ES-valencia"/>
        </w:rPr>
        <w:t>Ajuntament d’Alfafar</w:t>
      </w:r>
    </w:p>
    <w:p w14:paraId="7EFF0D21" w14:textId="77777777" w:rsidR="00CA2386" w:rsidRPr="00CA2386" w:rsidRDefault="00CA2386" w:rsidP="00CA2386">
      <w:pPr>
        <w:rPr>
          <w:rFonts w:ascii="Arial" w:eastAsiaTheme="minorEastAsia" w:hAnsi="Arial" w:cs="Arial"/>
          <w:sz w:val="22"/>
          <w:szCs w:val="22"/>
          <w:lang w:val="ca-ES" w:eastAsia="ca-ES-valencia"/>
        </w:rPr>
      </w:pPr>
      <w:r w:rsidRPr="00CA2386">
        <w:rPr>
          <w:rFonts w:ascii="Arial" w:eastAsiaTheme="minorEastAsia" w:hAnsi="Arial" w:cs="Arial"/>
          <w:sz w:val="22"/>
          <w:szCs w:val="22"/>
          <w:lang w:val="ca-ES" w:eastAsia="ca-ES-valencia"/>
        </w:rPr>
        <w:t>Plaça de l'Ajuntament, 1, 46910 Alfafar</w:t>
      </w:r>
    </w:p>
    <w:p w14:paraId="19A7A533" w14:textId="77777777" w:rsidR="00CA2386" w:rsidRPr="00CA2386" w:rsidRDefault="00CA2386" w:rsidP="00CA2386">
      <w:pPr>
        <w:rPr>
          <w:rFonts w:ascii="Arial" w:eastAsiaTheme="minorEastAsia" w:hAnsi="Arial" w:cs="Arial"/>
          <w:sz w:val="22"/>
          <w:szCs w:val="22"/>
          <w:lang w:val="ca-ES" w:eastAsia="ca-ES-valencia"/>
        </w:rPr>
      </w:pPr>
      <w:r w:rsidRPr="00CA2386">
        <w:rPr>
          <w:rFonts w:ascii="Arial" w:eastAsiaTheme="minorEastAsia" w:hAnsi="Arial" w:cs="Arial"/>
          <w:sz w:val="22"/>
          <w:szCs w:val="22"/>
          <w:lang w:val="ca-ES" w:eastAsia="ca-ES-valencia"/>
        </w:rPr>
        <w:t>Tel: +34 963 182 126 ext. 1211</w:t>
      </w:r>
    </w:p>
    <w:p w14:paraId="4F7952E5" w14:textId="77777777" w:rsidR="00CA2386" w:rsidRPr="00CA2386" w:rsidRDefault="00CA2386" w:rsidP="00CA2386">
      <w:pPr>
        <w:rPr>
          <w:rFonts w:ascii="Arial" w:eastAsiaTheme="minorEastAsia" w:hAnsi="Arial" w:cs="Arial"/>
          <w:sz w:val="22"/>
          <w:szCs w:val="22"/>
          <w:lang w:val="ca-ES" w:eastAsia="ca-ES-valencia"/>
        </w:rPr>
      </w:pPr>
      <w:r w:rsidRPr="00CA2386">
        <w:rPr>
          <w:rFonts w:ascii="Arial" w:eastAsiaTheme="minorEastAsia" w:hAnsi="Arial" w:cs="Arial"/>
          <w:sz w:val="22"/>
          <w:szCs w:val="22"/>
          <w:lang w:val="ca-ES" w:eastAsia="ca-ES-valencia"/>
        </w:rPr>
        <w:t xml:space="preserve">Correu electrònic: </w:t>
      </w:r>
      <w:hyperlink r:id="rId34" w:history="1">
        <w:r w:rsidRPr="00CA2386">
          <w:rPr>
            <w:rStyle w:val="Enlla"/>
            <w:rFonts w:ascii="Arial" w:eastAsiaTheme="minorEastAsia" w:hAnsi="Arial" w:cs="Arial"/>
            <w:sz w:val="22"/>
            <w:szCs w:val="22"/>
            <w:lang w:val="ca-ES" w:eastAsia="ca-ES-valencia"/>
          </w:rPr>
          <w:t>aviva@alfafar.es</w:t>
        </w:r>
      </w:hyperlink>
    </w:p>
    <w:bookmarkEnd w:id="2"/>
    <w:p w14:paraId="57EFDD2C" w14:textId="77777777" w:rsidR="00CA2386" w:rsidRPr="00CA2386" w:rsidRDefault="00CA2386" w:rsidP="003B2106">
      <w:pPr>
        <w:jc w:val="both"/>
        <w:rPr>
          <w:rFonts w:ascii="Arial" w:hAnsi="Arial" w:cs="Arial"/>
          <w:szCs w:val="22"/>
          <w:lang w:val="ca-ES"/>
        </w:rPr>
      </w:pPr>
    </w:p>
    <w:sectPr w:rsidR="00CA2386" w:rsidRPr="00CA2386" w:rsidSect="00DA0FB5">
      <w:headerReference w:type="default" r:id="rId35"/>
      <w:footerReference w:type="default" r:id="rId36"/>
      <w:pgSz w:w="11906" w:h="16838"/>
      <w:pgMar w:top="1985" w:right="1701" w:bottom="1701" w:left="1701" w:header="10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0DF9" w14:textId="77777777" w:rsidR="00DA0FB5" w:rsidRDefault="00DA0FB5" w:rsidP="00513249">
      <w:r>
        <w:separator/>
      </w:r>
    </w:p>
  </w:endnote>
  <w:endnote w:type="continuationSeparator" w:id="0">
    <w:p w14:paraId="11E65535" w14:textId="77777777" w:rsidR="00DA0FB5" w:rsidRDefault="00DA0FB5" w:rsidP="0051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726E" w14:textId="634400DD" w:rsidR="00513249" w:rsidRDefault="00E22A74">
    <w:pPr>
      <w:pStyle w:val="Peu"/>
    </w:pPr>
    <w:r>
      <w:rPr>
        <w:noProof/>
      </w:rPr>
      <w:drawing>
        <wp:anchor distT="0" distB="0" distL="114300" distR="114300" simplePos="0" relativeHeight="251661312" behindDoc="1" locked="0" layoutInCell="1" allowOverlap="1" wp14:anchorId="42E20709" wp14:editId="423E5BBB">
          <wp:simplePos x="0" y="0"/>
          <wp:positionH relativeFrom="column">
            <wp:posOffset>-768985</wp:posOffset>
          </wp:positionH>
          <wp:positionV relativeFrom="paragraph">
            <wp:posOffset>-860425</wp:posOffset>
          </wp:positionV>
          <wp:extent cx="6738620" cy="939800"/>
          <wp:effectExtent l="0" t="0" r="5080" b="0"/>
          <wp:wrapNone/>
          <wp:docPr id="149461324"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1324"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738620" cy="939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82CB" w14:textId="77777777" w:rsidR="00DA0FB5" w:rsidRDefault="00DA0FB5" w:rsidP="00513249">
      <w:r>
        <w:separator/>
      </w:r>
    </w:p>
  </w:footnote>
  <w:footnote w:type="continuationSeparator" w:id="0">
    <w:p w14:paraId="514A9689" w14:textId="77777777" w:rsidR="00DA0FB5" w:rsidRDefault="00DA0FB5" w:rsidP="0051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7B8C" w14:textId="5DE5AD13" w:rsidR="00513249" w:rsidRDefault="00934B89">
    <w:pPr>
      <w:pStyle w:val="Capalera"/>
    </w:pPr>
    <w:r>
      <w:rPr>
        <w:noProof/>
      </w:rPr>
      <w:drawing>
        <wp:anchor distT="0" distB="0" distL="114300" distR="114300" simplePos="0" relativeHeight="251662336" behindDoc="0" locked="0" layoutInCell="1" allowOverlap="1" wp14:anchorId="4F2DA571" wp14:editId="53964F52">
          <wp:simplePos x="0" y="0"/>
          <wp:positionH relativeFrom="column">
            <wp:posOffset>2462530</wp:posOffset>
          </wp:positionH>
          <wp:positionV relativeFrom="paragraph">
            <wp:posOffset>-252095</wp:posOffset>
          </wp:positionV>
          <wp:extent cx="3507105" cy="670560"/>
          <wp:effectExtent l="0" t="0" r="0" b="2540"/>
          <wp:wrapSquare wrapText="bothSides"/>
          <wp:docPr id="213056059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60599" name="Imagen 1"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507105" cy="670560"/>
                  </a:xfrm>
                  <a:prstGeom prst="rect">
                    <a:avLst/>
                  </a:prstGeom>
                </pic:spPr>
              </pic:pic>
            </a:graphicData>
          </a:graphic>
          <wp14:sizeRelH relativeFrom="page">
            <wp14:pctWidth>0</wp14:pctWidth>
          </wp14:sizeRelH>
          <wp14:sizeRelV relativeFrom="page">
            <wp14:pctHeight>0</wp14:pctHeight>
          </wp14:sizeRelV>
        </wp:anchor>
      </w:drawing>
    </w:r>
    <w:r w:rsidR="00CC35F2">
      <w:rPr>
        <w:noProof/>
      </w:rPr>
      <w:drawing>
        <wp:anchor distT="0" distB="0" distL="114300" distR="114300" simplePos="0" relativeHeight="251660288" behindDoc="1" locked="0" layoutInCell="1" allowOverlap="1" wp14:anchorId="32677C10" wp14:editId="5F8EFF09">
          <wp:simplePos x="0" y="0"/>
          <wp:positionH relativeFrom="column">
            <wp:posOffset>-1067435</wp:posOffset>
          </wp:positionH>
          <wp:positionV relativeFrom="paragraph">
            <wp:posOffset>-551815</wp:posOffset>
          </wp:positionV>
          <wp:extent cx="7899176" cy="1473200"/>
          <wp:effectExtent l="0" t="0" r="635" b="0"/>
          <wp:wrapNone/>
          <wp:docPr id="180064829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48293" name="Imagen 1" descr="Patrón de fond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900669" cy="14734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B51"/>
    <w:multiLevelType w:val="multilevel"/>
    <w:tmpl w:val="4F7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E346A"/>
    <w:multiLevelType w:val="multilevel"/>
    <w:tmpl w:val="24DA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82EFD"/>
    <w:multiLevelType w:val="multilevel"/>
    <w:tmpl w:val="CC8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1114C"/>
    <w:multiLevelType w:val="multilevel"/>
    <w:tmpl w:val="6F36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42588"/>
    <w:multiLevelType w:val="multilevel"/>
    <w:tmpl w:val="3C3E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426993">
    <w:abstractNumId w:val="4"/>
  </w:num>
  <w:num w:numId="2" w16cid:durableId="2078627550">
    <w:abstractNumId w:val="2"/>
  </w:num>
  <w:num w:numId="3" w16cid:durableId="512184259">
    <w:abstractNumId w:val="1"/>
  </w:num>
  <w:num w:numId="4" w16cid:durableId="252252121">
    <w:abstractNumId w:val="0"/>
  </w:num>
  <w:num w:numId="5" w16cid:durableId="798189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49"/>
    <w:rsid w:val="000803C5"/>
    <w:rsid w:val="0025543F"/>
    <w:rsid w:val="003877F3"/>
    <w:rsid w:val="003A3D74"/>
    <w:rsid w:val="003B2106"/>
    <w:rsid w:val="003C1DE1"/>
    <w:rsid w:val="004345FB"/>
    <w:rsid w:val="004370AB"/>
    <w:rsid w:val="00485A70"/>
    <w:rsid w:val="004B53C3"/>
    <w:rsid w:val="00513249"/>
    <w:rsid w:val="00583ACD"/>
    <w:rsid w:val="00680C43"/>
    <w:rsid w:val="00687DDA"/>
    <w:rsid w:val="006B7939"/>
    <w:rsid w:val="006C66D8"/>
    <w:rsid w:val="006D12C5"/>
    <w:rsid w:val="007049BD"/>
    <w:rsid w:val="00706172"/>
    <w:rsid w:val="007659DD"/>
    <w:rsid w:val="00867410"/>
    <w:rsid w:val="00934B89"/>
    <w:rsid w:val="00AA5608"/>
    <w:rsid w:val="00AF698C"/>
    <w:rsid w:val="00BA3D99"/>
    <w:rsid w:val="00C67D17"/>
    <w:rsid w:val="00CA2386"/>
    <w:rsid w:val="00CC35F2"/>
    <w:rsid w:val="00D96C06"/>
    <w:rsid w:val="00DA0FB5"/>
    <w:rsid w:val="00E22A74"/>
    <w:rsid w:val="00F1301B"/>
    <w:rsid w:val="00F640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E49FB"/>
  <w15:chartTrackingRefBased/>
  <w15:docId w15:val="{A594A8B5-5281-004D-A50E-34DF15DB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13249"/>
    <w:pPr>
      <w:tabs>
        <w:tab w:val="center" w:pos="4252"/>
        <w:tab w:val="right" w:pos="8504"/>
      </w:tabs>
    </w:pPr>
  </w:style>
  <w:style w:type="character" w:customStyle="1" w:styleId="CapaleraCar">
    <w:name w:val="Capçalera Car"/>
    <w:basedOn w:val="Lletraperdefectedelpargraf"/>
    <w:link w:val="Capalera"/>
    <w:uiPriority w:val="99"/>
    <w:rsid w:val="00513249"/>
  </w:style>
  <w:style w:type="paragraph" w:styleId="Peu">
    <w:name w:val="footer"/>
    <w:basedOn w:val="Normal"/>
    <w:link w:val="PeuCar"/>
    <w:uiPriority w:val="99"/>
    <w:unhideWhenUsed/>
    <w:rsid w:val="00513249"/>
    <w:pPr>
      <w:tabs>
        <w:tab w:val="center" w:pos="4252"/>
        <w:tab w:val="right" w:pos="8504"/>
      </w:tabs>
    </w:pPr>
  </w:style>
  <w:style w:type="character" w:customStyle="1" w:styleId="PeuCar">
    <w:name w:val="Peu Car"/>
    <w:basedOn w:val="Lletraperdefectedelpargraf"/>
    <w:link w:val="Peu"/>
    <w:uiPriority w:val="99"/>
    <w:rsid w:val="00513249"/>
  </w:style>
  <w:style w:type="paragraph" w:styleId="NormalWeb">
    <w:name w:val="Normal (Web)"/>
    <w:basedOn w:val="Normal"/>
    <w:uiPriority w:val="99"/>
    <w:unhideWhenUsed/>
    <w:rsid w:val="00485A70"/>
    <w:pPr>
      <w:spacing w:before="100" w:beforeAutospacing="1" w:after="100" w:afterAutospacing="1"/>
    </w:pPr>
    <w:rPr>
      <w:rFonts w:ascii="Times New Roman" w:eastAsia="Times New Roman" w:hAnsi="Times New Roman" w:cs="Times New Roman"/>
      <w:kern w:val="0"/>
      <w:lang w:val="ca-ES-valencia" w:eastAsia="ca-ES-valencia"/>
      <w14:ligatures w14:val="none"/>
    </w:rPr>
  </w:style>
  <w:style w:type="character" w:styleId="Enlla">
    <w:name w:val="Hyperlink"/>
    <w:basedOn w:val="Lletraperdefectedelpargraf"/>
    <w:uiPriority w:val="99"/>
    <w:unhideWhenUsed/>
    <w:rsid w:val="00F1301B"/>
    <w:rPr>
      <w:color w:val="0563C1" w:themeColor="hyperlink"/>
      <w:u w:val="single"/>
    </w:rPr>
  </w:style>
  <w:style w:type="paragraph" w:styleId="Textsenseformat">
    <w:name w:val="Plain Text"/>
    <w:basedOn w:val="Normal"/>
    <w:link w:val="TextsenseformatCar"/>
    <w:uiPriority w:val="99"/>
    <w:semiHidden/>
    <w:unhideWhenUsed/>
    <w:rsid w:val="00F1301B"/>
    <w:rPr>
      <w:rFonts w:ascii="Calibri" w:hAnsi="Calibri"/>
      <w:kern w:val="0"/>
      <w:sz w:val="22"/>
      <w:szCs w:val="21"/>
      <w:lang w:val="ca-ES-valencia"/>
      <w14:ligatures w14:val="none"/>
    </w:rPr>
  </w:style>
  <w:style w:type="character" w:customStyle="1" w:styleId="TextsenseformatCar">
    <w:name w:val="Text sense format Car"/>
    <w:basedOn w:val="Lletraperdefectedelpargraf"/>
    <w:link w:val="Textsenseformat"/>
    <w:uiPriority w:val="99"/>
    <w:semiHidden/>
    <w:rsid w:val="00F1301B"/>
    <w:rPr>
      <w:rFonts w:ascii="Calibri" w:hAnsi="Calibri"/>
      <w:kern w:val="0"/>
      <w:sz w:val="22"/>
      <w:szCs w:val="21"/>
      <w:lang w:val="ca-ES-valencia"/>
      <w14:ligatures w14:val="none"/>
    </w:rPr>
  </w:style>
  <w:style w:type="character" w:styleId="Textennegreta">
    <w:name w:val="Strong"/>
    <w:basedOn w:val="Lletraperdefectedelpargraf"/>
    <w:uiPriority w:val="22"/>
    <w:qFormat/>
    <w:rsid w:val="003B2106"/>
    <w:rPr>
      <w:b/>
      <w:bCs/>
    </w:rPr>
  </w:style>
  <w:style w:type="character" w:styleId="Enllavisitat">
    <w:name w:val="FollowedHyperlink"/>
    <w:basedOn w:val="Lletraperdefectedelpargraf"/>
    <w:uiPriority w:val="99"/>
    <w:semiHidden/>
    <w:unhideWhenUsed/>
    <w:rsid w:val="00C67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ice.gva.es/va/web/centros-docentes/educacion-personas-adultas" TargetMode="External"/><Relationship Id="rId18" Type="http://schemas.openxmlformats.org/officeDocument/2006/relationships/hyperlink" Target="http://www.upv.es/entidades/SPNL/info/893336normalv.html" TargetMode="External"/><Relationship Id="rId26" Type="http://schemas.openxmlformats.org/officeDocument/2006/relationships/hyperlink" Target="http://www.cfpaalfafar.es/tabs/" TargetMode="External"/><Relationship Id="rId21" Type="http://schemas.openxmlformats.org/officeDocument/2006/relationships/hyperlink" Target="https://www.uji.es/serveis/slt/base/adf/serveis/cursos/" TargetMode="External"/><Relationship Id="rId34" Type="http://schemas.openxmlformats.org/officeDocument/2006/relationships/hyperlink" Target="mailto:aviva@alfafar.es" TargetMode="External"/><Relationship Id="rId7" Type="http://schemas.openxmlformats.org/officeDocument/2006/relationships/hyperlink" Target="http://www.cfpaalfafar.es/cursos%20-valencia-jqcv/" TargetMode="External"/><Relationship Id="rId12" Type="http://schemas.openxmlformats.org/officeDocument/2006/relationships/hyperlink" Target="https://www.catarroja.es/va/educacio/page/cepa-centre-municipal-formacio-persones-adultes-esteve-paluzie" TargetMode="External"/><Relationship Id="rId17" Type="http://schemas.openxmlformats.org/officeDocument/2006/relationships/hyperlink" Target="https://upvx.es/register?course_id=course-v1%3ALinguisticaGeneral%2Bvalenciac1%2B2018-01&amp;enrollment_action=enroll" TargetMode="External"/><Relationship Id="rId25" Type="http://schemas.openxmlformats.org/officeDocument/2006/relationships/hyperlink" Target="https://www.uji.es/serveis/slt/base/adf/serveis/cal/assessories/catala/formacio/recursos/" TargetMode="External"/><Relationship Id="rId33" Type="http://schemas.openxmlformats.org/officeDocument/2006/relationships/hyperlink" Target="https://cieacova.com/programes-i-estructures-de-les-prov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streacasa.gva.es/web/eoitorrent/home" TargetMode="External"/><Relationship Id="rId20" Type="http://schemas.openxmlformats.org/officeDocument/2006/relationships/hyperlink" Target="https://www.uv.es/uvweb/servei-politica-linguistica/ca/aprendre-llengues/valencia-1286002926095.html" TargetMode="External"/><Relationship Id="rId29" Type="http://schemas.openxmlformats.org/officeDocument/2006/relationships/hyperlink" Target="http://www.apparellat.c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iporta.es/cfpa" TargetMode="External"/><Relationship Id="rId24" Type="http://schemas.openxmlformats.org/officeDocument/2006/relationships/hyperlink" Target="https://www.uji.es/serveis/slt/base/adf/serveis/cal/assessories/catala/autoformacio/recursos/" TargetMode="External"/><Relationship Id="rId32" Type="http://schemas.openxmlformats.org/officeDocument/2006/relationships/hyperlink" Target="https://eoi.gva.es/va/proves-de-certificacio"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al.edu.gva.es/eoivalencia/" TargetMode="External"/><Relationship Id="rId23" Type="http://schemas.openxmlformats.org/officeDocument/2006/relationships/hyperlink" Target="https://www.idiomasumh.es/va/valencia-0" TargetMode="External"/><Relationship Id="rId28" Type="http://schemas.openxmlformats.org/officeDocument/2006/relationships/hyperlink" Target="https://voluntariatpelvalencia.org/" TargetMode="External"/><Relationship Id="rId36" Type="http://schemas.openxmlformats.org/officeDocument/2006/relationships/footer" Target="footer1.xml"/><Relationship Id="rId10" Type="http://schemas.openxmlformats.org/officeDocument/2006/relationships/hyperlink" Target="https://escolasedavi.blogspot.com/" TargetMode="External"/><Relationship Id="rId19" Type="http://schemas.openxmlformats.org/officeDocument/2006/relationships/hyperlink" Target="http://www.upv.es/entidades/SPNL/info/906922normalv.html" TargetMode="External"/><Relationship Id="rId31" Type="http://schemas.openxmlformats.org/officeDocument/2006/relationships/hyperlink" Target="http://jqcv.gva.es/va/nivell-c1" TargetMode="External"/><Relationship Id="rId4" Type="http://schemas.openxmlformats.org/officeDocument/2006/relationships/webSettings" Target="webSettings.xml"/><Relationship Id="rId9" Type="http://schemas.openxmlformats.org/officeDocument/2006/relationships/hyperlink" Target="https://va.massanassa.org/ver/492/Formaci%C3%B3n-Permanente-de-Adultos.html" TargetMode="External"/><Relationship Id="rId14" Type="http://schemas.openxmlformats.org/officeDocument/2006/relationships/hyperlink" Target="https://www.dival.es/va/formacion/apps/formacion_local" TargetMode="External"/><Relationship Id="rId22" Type="http://schemas.openxmlformats.org/officeDocument/2006/relationships/hyperlink" Target="https://sl.ua.es/va/formacio/cursos-de-valencia-del-sl.html" TargetMode="External"/><Relationship Id="rId27" Type="http://schemas.openxmlformats.org/officeDocument/2006/relationships/hyperlink" Target="https://escolavalenciana.org/web/entitats/voluntariat-pel-valencia/" TargetMode="External"/><Relationship Id="rId30" Type="http://schemas.openxmlformats.org/officeDocument/2006/relationships/hyperlink" Target="http://jqcv.gva.es/va/inici" TargetMode="External"/><Relationship Id="rId35" Type="http://schemas.openxmlformats.org/officeDocument/2006/relationships/header" Target="header1.xml"/><Relationship Id="rId8" Type="http://schemas.openxmlformats.org/officeDocument/2006/relationships/hyperlink" Target="https://www.benetusser.es/noticia/incripcio-escola-dadults-benetusser"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1688</Words>
  <Characters>9624</Characters>
  <Application>Microsoft Office Word</Application>
  <DocSecurity>0</DocSecurity>
  <Lines>80</Lines>
  <Paragraphs>22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Alcaldía - Comunicación - Carles Mico Alonso</dc:creator>
  <cp:keywords/>
  <dc:description/>
  <cp:lastModifiedBy>Servicios Generales - Dolors Munar Ara</cp:lastModifiedBy>
  <cp:revision>16</cp:revision>
  <dcterms:created xsi:type="dcterms:W3CDTF">2024-02-02T11:29:00Z</dcterms:created>
  <dcterms:modified xsi:type="dcterms:W3CDTF">2024-03-04T12:37:00Z</dcterms:modified>
</cp:coreProperties>
</file>