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D0E4" w14:textId="77777777" w:rsidR="0050534E" w:rsidRPr="0056753E" w:rsidRDefault="00235CBE" w:rsidP="00A92365">
      <w:pPr>
        <w:spacing w:line="240" w:lineRule="auto"/>
        <w:jc w:val="both"/>
        <w:rPr>
          <w:rFonts w:ascii="Arial" w:hAnsi="Arial" w:cs="Arial"/>
          <w:b/>
          <w:sz w:val="24"/>
          <w:lang w:val="es-ES"/>
        </w:rPr>
      </w:pPr>
      <w:r w:rsidRPr="0056753E">
        <w:rPr>
          <w:rFonts w:ascii="Arial" w:hAnsi="Arial" w:cs="Arial"/>
          <w:b/>
          <w:sz w:val="24"/>
          <w:lang w:val="es-ES"/>
        </w:rPr>
        <w:t>ASOCIACIONISMO CULTURAL EN ALFAFAR</w:t>
      </w:r>
    </w:p>
    <w:p w14:paraId="1D0DC0F4" w14:textId="61AD129C" w:rsidR="00235CBE" w:rsidRPr="0056753E" w:rsidRDefault="009B5809" w:rsidP="00A92365">
      <w:pPr>
        <w:spacing w:line="240" w:lineRule="auto"/>
        <w:jc w:val="both"/>
        <w:rPr>
          <w:rFonts w:ascii="Arial" w:hAnsi="Arial" w:cs="Arial"/>
          <w:sz w:val="24"/>
          <w:lang w:val="es-ES"/>
        </w:rPr>
      </w:pPr>
      <w:r w:rsidRPr="0056753E">
        <w:rPr>
          <w:rFonts w:ascii="Arial" w:hAnsi="Arial" w:cs="Arial"/>
          <w:sz w:val="24"/>
          <w:lang w:val="es-ES"/>
        </w:rPr>
        <w:t>La c</w:t>
      </w:r>
      <w:r w:rsidR="00235CBE" w:rsidRPr="0056753E">
        <w:rPr>
          <w:rFonts w:ascii="Arial" w:hAnsi="Arial" w:cs="Arial"/>
          <w:sz w:val="24"/>
          <w:lang w:val="es-ES"/>
        </w:rPr>
        <w:t>ultura se define como el conjunto de conocimientos, ideas, tradiciones y costumbres que caracterizan a un pueblo.</w:t>
      </w:r>
    </w:p>
    <w:p w14:paraId="33B00983" w14:textId="3EC5199C" w:rsidR="00235CBE" w:rsidRPr="0056753E" w:rsidRDefault="00235CBE" w:rsidP="00A92365">
      <w:pPr>
        <w:spacing w:line="240" w:lineRule="auto"/>
        <w:jc w:val="both"/>
        <w:rPr>
          <w:rFonts w:ascii="Arial" w:hAnsi="Arial" w:cs="Arial"/>
          <w:sz w:val="24"/>
          <w:lang w:val="es-ES"/>
        </w:rPr>
      </w:pPr>
      <w:r w:rsidRPr="0056753E">
        <w:rPr>
          <w:rFonts w:ascii="Arial" w:hAnsi="Arial" w:cs="Arial"/>
          <w:sz w:val="24"/>
          <w:lang w:val="es-ES"/>
        </w:rPr>
        <w:t xml:space="preserve">Alfafar </w:t>
      </w:r>
      <w:r w:rsidR="009B5809" w:rsidRPr="0056753E">
        <w:rPr>
          <w:rFonts w:ascii="Arial" w:hAnsi="Arial" w:cs="Arial"/>
          <w:sz w:val="24"/>
          <w:lang w:val="es-ES"/>
        </w:rPr>
        <w:t>ha sido y es</w:t>
      </w:r>
      <w:r w:rsidRPr="0056753E">
        <w:rPr>
          <w:rFonts w:ascii="Arial" w:hAnsi="Arial" w:cs="Arial"/>
          <w:sz w:val="24"/>
          <w:lang w:val="es-ES"/>
        </w:rPr>
        <w:t xml:space="preserve"> un pueblo de músicos, de buenos músicos</w:t>
      </w:r>
      <w:r w:rsidR="009B5809" w:rsidRPr="0056753E">
        <w:rPr>
          <w:rFonts w:ascii="Arial" w:hAnsi="Arial" w:cs="Arial"/>
          <w:sz w:val="24"/>
          <w:lang w:val="es-ES"/>
        </w:rPr>
        <w:t xml:space="preserve"> y de sus agrupaciones musicales;</w:t>
      </w:r>
      <w:r w:rsidRPr="0056753E">
        <w:rPr>
          <w:rFonts w:ascii="Arial" w:hAnsi="Arial" w:cs="Arial"/>
          <w:sz w:val="24"/>
          <w:lang w:val="es-ES"/>
        </w:rPr>
        <w:t xml:space="preserve"> pero no solo la música ha estado dentro de miles de casas, </w:t>
      </w:r>
      <w:r w:rsidR="005B5F71" w:rsidRPr="0056753E">
        <w:rPr>
          <w:rFonts w:ascii="Arial" w:hAnsi="Arial" w:cs="Arial"/>
          <w:sz w:val="24"/>
          <w:lang w:val="es-ES"/>
        </w:rPr>
        <w:t>la cultura en general</w:t>
      </w:r>
      <w:r w:rsidR="009B5809" w:rsidRPr="0056753E">
        <w:rPr>
          <w:rFonts w:ascii="Arial" w:hAnsi="Arial" w:cs="Arial"/>
          <w:sz w:val="24"/>
          <w:lang w:val="es-ES"/>
        </w:rPr>
        <w:t xml:space="preserve"> la hemos encontrado</w:t>
      </w:r>
      <w:r w:rsidR="005B5F71" w:rsidRPr="0056753E">
        <w:rPr>
          <w:rFonts w:ascii="Arial" w:hAnsi="Arial" w:cs="Arial"/>
          <w:sz w:val="24"/>
          <w:lang w:val="es-ES"/>
        </w:rPr>
        <w:t xml:space="preserve"> </w:t>
      </w:r>
      <w:r w:rsidRPr="0056753E">
        <w:rPr>
          <w:rFonts w:ascii="Arial" w:hAnsi="Arial" w:cs="Arial"/>
          <w:sz w:val="24"/>
          <w:lang w:val="es-ES"/>
        </w:rPr>
        <w:t>también</w:t>
      </w:r>
      <w:r w:rsidR="005B5F71" w:rsidRPr="0056753E">
        <w:rPr>
          <w:rFonts w:ascii="Arial" w:hAnsi="Arial" w:cs="Arial"/>
          <w:sz w:val="24"/>
          <w:lang w:val="es-ES"/>
        </w:rPr>
        <w:t xml:space="preserve"> </w:t>
      </w:r>
      <w:r w:rsidRPr="0056753E">
        <w:rPr>
          <w:rFonts w:ascii="Arial" w:hAnsi="Arial" w:cs="Arial"/>
          <w:sz w:val="24"/>
          <w:lang w:val="es-ES"/>
        </w:rPr>
        <w:t>en casinos, tertulias culturales y otros actos relevantes que han hecho de esta comunidad un ejemplo a seguir.</w:t>
      </w:r>
    </w:p>
    <w:p w14:paraId="0369BB43" w14:textId="77777777" w:rsidR="00235CBE" w:rsidRPr="0056753E" w:rsidRDefault="00235CBE" w:rsidP="00A92365">
      <w:pPr>
        <w:spacing w:line="240" w:lineRule="auto"/>
        <w:jc w:val="both"/>
        <w:rPr>
          <w:rFonts w:ascii="Arial" w:hAnsi="Arial" w:cs="Arial"/>
          <w:sz w:val="24"/>
          <w:lang w:val="es-ES"/>
        </w:rPr>
      </w:pPr>
      <w:r w:rsidRPr="0056753E">
        <w:rPr>
          <w:rFonts w:ascii="Arial" w:hAnsi="Arial" w:cs="Arial"/>
          <w:sz w:val="24"/>
          <w:lang w:val="es-ES"/>
        </w:rPr>
        <w:t>Podemos comprobar cómo entidades centenarias continúan con su tarea cultural, actos que se han representado cada año hoy tienen un valor añadido porque recogen la tradición y la experiencia pasada.</w:t>
      </w:r>
    </w:p>
    <w:p w14:paraId="0A41B68F" w14:textId="77777777" w:rsidR="00235CBE" w:rsidRPr="0056753E" w:rsidRDefault="005B5F71" w:rsidP="00A92365">
      <w:pPr>
        <w:spacing w:line="240" w:lineRule="auto"/>
        <w:jc w:val="both"/>
        <w:rPr>
          <w:rFonts w:ascii="Arial" w:hAnsi="Arial" w:cs="Arial"/>
          <w:sz w:val="24"/>
          <w:lang w:val="es-ES"/>
        </w:rPr>
      </w:pPr>
      <w:r w:rsidRPr="0056753E">
        <w:rPr>
          <w:rFonts w:ascii="Arial" w:hAnsi="Arial" w:cs="Arial"/>
          <w:sz w:val="24"/>
          <w:lang w:val="es-ES"/>
        </w:rPr>
        <w:t>Si nos fijamos en sus antepasados, podemos comprobar cómo los unían muchos de los elementos que hoy todavía perduran. Eso quiere decir simplemente que la convivencia en un mismo entorno, el habla, las costumbres y los acontecimientos compartidos han dado lugar a una forma de ser, a una estructura social que suele perdurar a lo largo del tiempo.</w:t>
      </w:r>
    </w:p>
    <w:p w14:paraId="16054ECA" w14:textId="77777777" w:rsidR="00300C5A" w:rsidRPr="0056753E" w:rsidRDefault="008B0C8C" w:rsidP="00A92365">
      <w:pPr>
        <w:spacing w:line="240" w:lineRule="auto"/>
        <w:jc w:val="both"/>
        <w:rPr>
          <w:rFonts w:ascii="Arial" w:hAnsi="Arial" w:cs="Arial"/>
          <w:b/>
          <w:sz w:val="24"/>
          <w:lang w:val="es-ES"/>
        </w:rPr>
      </w:pPr>
      <w:r w:rsidRPr="0056753E">
        <w:rPr>
          <w:rFonts w:ascii="Arial" w:hAnsi="Arial" w:cs="Arial"/>
          <w:b/>
          <w:sz w:val="24"/>
          <w:lang w:val="es-ES"/>
        </w:rPr>
        <w:t xml:space="preserve">LA </w:t>
      </w:r>
      <w:r w:rsidR="00A60968" w:rsidRPr="0056753E">
        <w:rPr>
          <w:rFonts w:ascii="Arial" w:hAnsi="Arial" w:cs="Arial"/>
          <w:b/>
          <w:sz w:val="24"/>
          <w:lang w:val="es-ES"/>
        </w:rPr>
        <w:t>REGULACIÓN DE LA</w:t>
      </w:r>
      <w:r w:rsidR="00300C5A" w:rsidRPr="0056753E">
        <w:rPr>
          <w:rFonts w:ascii="Arial" w:hAnsi="Arial" w:cs="Arial"/>
          <w:b/>
          <w:sz w:val="24"/>
          <w:lang w:val="es-ES"/>
        </w:rPr>
        <w:t xml:space="preserve"> PARTICIPACIÓN CIUDADANA Y </w:t>
      </w:r>
      <w:r w:rsidRPr="0056753E">
        <w:rPr>
          <w:rFonts w:ascii="Arial" w:hAnsi="Arial" w:cs="Arial"/>
          <w:b/>
          <w:sz w:val="24"/>
          <w:lang w:val="es-ES"/>
        </w:rPr>
        <w:t>D</w:t>
      </w:r>
      <w:r w:rsidR="00A60968" w:rsidRPr="0056753E">
        <w:rPr>
          <w:rFonts w:ascii="Arial" w:hAnsi="Arial" w:cs="Arial"/>
          <w:b/>
          <w:sz w:val="24"/>
          <w:lang w:val="es-ES"/>
        </w:rPr>
        <w:t>E</w:t>
      </w:r>
      <w:r w:rsidR="00300C5A" w:rsidRPr="0056753E">
        <w:rPr>
          <w:rFonts w:ascii="Arial" w:hAnsi="Arial" w:cs="Arial"/>
          <w:b/>
          <w:sz w:val="24"/>
          <w:lang w:val="es-ES"/>
        </w:rPr>
        <w:t xml:space="preserve">L ASOCIACIONISMO EN </w:t>
      </w:r>
      <w:r w:rsidR="00A60968" w:rsidRPr="0056753E">
        <w:rPr>
          <w:rFonts w:ascii="Arial" w:hAnsi="Arial" w:cs="Arial"/>
          <w:b/>
          <w:sz w:val="24"/>
          <w:lang w:val="es-ES"/>
        </w:rPr>
        <w:t>ALFAFAR</w:t>
      </w:r>
    </w:p>
    <w:p w14:paraId="64AC4FC1" w14:textId="77777777" w:rsidR="005C5CDF" w:rsidRPr="0056753E" w:rsidRDefault="005C5CDF" w:rsidP="00A92365">
      <w:pPr>
        <w:spacing w:line="240" w:lineRule="auto"/>
        <w:jc w:val="both"/>
        <w:rPr>
          <w:rFonts w:ascii="Arial" w:hAnsi="Arial" w:cs="Arial"/>
          <w:sz w:val="24"/>
          <w:lang w:val="es-ES"/>
        </w:rPr>
      </w:pPr>
      <w:r w:rsidRPr="0056753E">
        <w:rPr>
          <w:rFonts w:ascii="Arial" w:hAnsi="Arial" w:cs="Arial"/>
          <w:sz w:val="24"/>
          <w:lang w:val="es-ES"/>
        </w:rPr>
        <w:t xml:space="preserve">Participación ciudadana es sinónimo de diálogo, concertación, respeto y pluralidad; de implicación de la sociedad civil en el quehacer de las instituciones públicas y de cohesión social en la sociedad. A través de ella, se establece una vía de comunicación recíproca, que permite a la ciudadanía manifestar sus iniciativas y sugerencias hacia los poderes públicos, y a </w:t>
      </w:r>
      <w:r w:rsidR="006C2169" w:rsidRPr="0056753E">
        <w:rPr>
          <w:rFonts w:ascii="Arial" w:hAnsi="Arial" w:cs="Arial"/>
          <w:sz w:val="24"/>
          <w:lang w:val="es-ES"/>
        </w:rPr>
        <w:t>estos</w:t>
      </w:r>
      <w:r w:rsidRPr="0056753E">
        <w:rPr>
          <w:rFonts w:ascii="Arial" w:hAnsi="Arial" w:cs="Arial"/>
          <w:sz w:val="24"/>
          <w:lang w:val="es-ES"/>
        </w:rPr>
        <w:t xml:space="preserve"> conocer la incidencia de determinadas políticas sobre la calidad de vida de la población. </w:t>
      </w:r>
    </w:p>
    <w:p w14:paraId="417C9E0B" w14:textId="77777777" w:rsidR="005C5CDF" w:rsidRPr="0056753E" w:rsidRDefault="005C5CDF" w:rsidP="00A92365">
      <w:pPr>
        <w:spacing w:line="240" w:lineRule="auto"/>
        <w:jc w:val="both"/>
        <w:rPr>
          <w:rFonts w:ascii="Arial" w:hAnsi="Arial" w:cs="Arial"/>
          <w:sz w:val="24"/>
          <w:lang w:val="es-ES"/>
        </w:rPr>
      </w:pPr>
      <w:r w:rsidRPr="0056753E">
        <w:rPr>
          <w:rFonts w:ascii="Arial" w:hAnsi="Arial" w:cs="Arial"/>
          <w:sz w:val="24"/>
          <w:lang w:val="es-ES"/>
        </w:rPr>
        <w:t>También forma parte de la participación ciudadana la relación de la ciudadanía entre sí, directamente o a través de las organizaciones de la sociedad civil, relación que puede y debe ser fomentada por la Administración Pública, permitiendo a los poderes públicos un acercamiento mayor a la ciudadanía, y ésta, a su vez, asume la corresponsabilidad en el ámbito público, lo cual incrementa el sentimiento de pertenencia a la comunidad y fortalece el significado de ciudadanía, garantizando una adecuada satisfacción de sus necesidades y expectativas.</w:t>
      </w:r>
    </w:p>
    <w:p w14:paraId="64C7DA4B" w14:textId="77777777" w:rsidR="005C5CDF" w:rsidRPr="0056753E" w:rsidRDefault="00414B49" w:rsidP="00A92365">
      <w:pPr>
        <w:spacing w:line="240" w:lineRule="auto"/>
        <w:jc w:val="both"/>
        <w:rPr>
          <w:rFonts w:ascii="Arial" w:hAnsi="Arial" w:cs="Arial"/>
          <w:sz w:val="24"/>
          <w:lang w:val="es-ES"/>
        </w:rPr>
      </w:pPr>
      <w:r w:rsidRPr="0056753E">
        <w:rPr>
          <w:rFonts w:ascii="Arial" w:hAnsi="Arial" w:cs="Arial"/>
          <w:sz w:val="24"/>
          <w:lang w:val="es-ES"/>
        </w:rPr>
        <w:t>El Ayuntamiento de Alfafar</w:t>
      </w:r>
      <w:r w:rsidR="005C5CDF" w:rsidRPr="0056753E">
        <w:rPr>
          <w:rFonts w:ascii="Arial" w:hAnsi="Arial" w:cs="Arial"/>
          <w:sz w:val="24"/>
          <w:lang w:val="es-ES"/>
        </w:rPr>
        <w:t xml:space="preserve"> impulsa y favorece por todos los medios a su alcance la potenciación de la participación ciudadana en la gestión del municipio de Alfafar, en defensa de valores democráticos como el respeto, la tolerancia, la solidaridad, la igualdad y la integración de los y las </w:t>
      </w:r>
      <w:proofErr w:type="spellStart"/>
      <w:r w:rsidR="005C5CDF" w:rsidRPr="0056753E">
        <w:rPr>
          <w:rFonts w:ascii="Arial" w:hAnsi="Arial" w:cs="Arial"/>
          <w:sz w:val="24"/>
          <w:lang w:val="es-ES"/>
        </w:rPr>
        <w:t>alfafarenses</w:t>
      </w:r>
      <w:proofErr w:type="spellEnd"/>
      <w:r w:rsidR="005C5CDF" w:rsidRPr="0056753E">
        <w:rPr>
          <w:rFonts w:ascii="Arial" w:hAnsi="Arial" w:cs="Arial"/>
          <w:sz w:val="24"/>
          <w:lang w:val="es-ES"/>
        </w:rPr>
        <w:t xml:space="preserve">, fomentando la participación ciudadana, de forma individual o colectiva, en la vida política, económica, cultural y social de Alfafar, e impulsando la participación de los ciudadanos y ciudadanas en los asuntos públicos, la garantía de su derecho a la información, el fortalecimiento del tejido asociativo y la implicación ciudadana en la formulación y evaluación de las políticas públicas. </w:t>
      </w:r>
    </w:p>
    <w:p w14:paraId="620E6854" w14:textId="77777777" w:rsidR="005C5CDF" w:rsidRPr="0056753E" w:rsidRDefault="000810E1" w:rsidP="00A92365">
      <w:pPr>
        <w:spacing w:line="240" w:lineRule="auto"/>
        <w:jc w:val="both"/>
        <w:rPr>
          <w:rFonts w:ascii="Arial" w:hAnsi="Arial" w:cs="Arial"/>
          <w:sz w:val="24"/>
          <w:lang w:val="es-ES"/>
        </w:rPr>
      </w:pPr>
      <w:r w:rsidRPr="0056753E">
        <w:rPr>
          <w:rFonts w:ascii="Arial" w:hAnsi="Arial" w:cs="Arial"/>
          <w:sz w:val="24"/>
          <w:lang w:val="es-ES"/>
        </w:rPr>
        <w:t>Asimismo, e</w:t>
      </w:r>
      <w:r w:rsidR="005C5CDF" w:rsidRPr="0056753E">
        <w:rPr>
          <w:rFonts w:ascii="Arial" w:hAnsi="Arial" w:cs="Arial"/>
          <w:sz w:val="24"/>
          <w:lang w:val="es-ES"/>
        </w:rPr>
        <w:t xml:space="preserve">l Ayuntamiento de Alfafar reconoce como una forma superior de participación ciudadana la ejercida colectivamente por las vecinas y los vecinos </w:t>
      </w:r>
      <w:r w:rsidR="005C5CDF" w:rsidRPr="0056753E">
        <w:rPr>
          <w:rFonts w:ascii="Arial" w:hAnsi="Arial" w:cs="Arial"/>
          <w:sz w:val="24"/>
          <w:lang w:val="es-ES"/>
        </w:rPr>
        <w:lastRenderedPageBreak/>
        <w:t>a través de sus asociaciones representativas con una larga tradición cultural, que se ha manifestado a lo largo de la historia del municipio en los actos culturales programados por el consistorio y en los que hay una especial participación de entidades y asociaciones, que hace que la población de Alfafar tenga una singularidad propia.</w:t>
      </w:r>
    </w:p>
    <w:p w14:paraId="5DC54CBC" w14:textId="77777777" w:rsidR="005C5CDF" w:rsidRPr="0056753E" w:rsidRDefault="005C5CDF" w:rsidP="00A92365">
      <w:pPr>
        <w:spacing w:line="240" w:lineRule="auto"/>
        <w:jc w:val="both"/>
        <w:rPr>
          <w:rFonts w:ascii="Arial" w:hAnsi="Arial" w:cs="Arial"/>
          <w:sz w:val="24"/>
          <w:lang w:val="es-ES"/>
        </w:rPr>
      </w:pPr>
      <w:r w:rsidRPr="0056753E">
        <w:rPr>
          <w:rFonts w:ascii="Arial" w:hAnsi="Arial" w:cs="Arial"/>
          <w:sz w:val="24"/>
          <w:lang w:val="es-ES"/>
        </w:rPr>
        <w:t>En contrapartida, el Ayuntamiento de Alfafar impulsa la generación de cultura y hábitos participativos entre la ciudadanía, permitiendo a las Asociaciones acceder al uso de medios públicos municipales, especialmente los locales y los medios de comunicación, procurándoselos dentro de sus posibilidades y según el principio de equidad.</w:t>
      </w:r>
    </w:p>
    <w:p w14:paraId="751DA98D" w14:textId="77777777" w:rsidR="009F7733" w:rsidRPr="0056753E" w:rsidRDefault="007B5E1F" w:rsidP="00A92365">
      <w:pPr>
        <w:spacing w:line="240" w:lineRule="auto"/>
        <w:jc w:val="both"/>
        <w:rPr>
          <w:rFonts w:ascii="Arial" w:hAnsi="Arial" w:cs="Arial"/>
          <w:sz w:val="24"/>
          <w:lang w:val="es-ES"/>
        </w:rPr>
      </w:pPr>
      <w:r w:rsidRPr="0056753E">
        <w:rPr>
          <w:rFonts w:ascii="Arial" w:hAnsi="Arial" w:cs="Arial"/>
          <w:sz w:val="24"/>
          <w:lang w:val="es-ES"/>
        </w:rPr>
        <w:t>Muestra de ello es la utilización de algunos equipamientos del municipio por parte de diversas entidades locales, como sedes sociales, locales de reunión o desarrollo de su actividad, así como de lugares de ensayo y celebración de sus proyectos cuyo destinatario final es el conjunto de la ciudadanía de Alfafar</w:t>
      </w:r>
      <w:r w:rsidR="008C7C89" w:rsidRPr="0056753E">
        <w:rPr>
          <w:rFonts w:ascii="Arial" w:hAnsi="Arial" w:cs="Arial"/>
          <w:sz w:val="24"/>
          <w:lang w:val="es-ES"/>
        </w:rPr>
        <w:t>: presentaciones de libros de autores locales, representaciones teatrales de asociaciones</w:t>
      </w:r>
      <w:r w:rsidR="00445BBA" w:rsidRPr="0056753E">
        <w:rPr>
          <w:rFonts w:ascii="Arial" w:hAnsi="Arial" w:cs="Arial"/>
          <w:sz w:val="24"/>
          <w:lang w:val="es-ES"/>
        </w:rPr>
        <w:t>, jornadas</w:t>
      </w:r>
      <w:r w:rsidR="008C7C89" w:rsidRPr="0056753E">
        <w:rPr>
          <w:rFonts w:ascii="Arial" w:hAnsi="Arial" w:cs="Arial"/>
          <w:sz w:val="24"/>
          <w:lang w:val="es-ES"/>
        </w:rPr>
        <w:t xml:space="preserve"> culturales, </w:t>
      </w:r>
      <w:r w:rsidR="00445BBA" w:rsidRPr="0056753E">
        <w:rPr>
          <w:rFonts w:ascii="Arial" w:hAnsi="Arial" w:cs="Arial"/>
          <w:sz w:val="24"/>
          <w:lang w:val="es-ES"/>
        </w:rPr>
        <w:t>festivales, exposiciones, conferencias, exhibiciones o conciertos de música entre otros eventos culturales</w:t>
      </w:r>
      <w:r w:rsidRPr="0056753E">
        <w:rPr>
          <w:rFonts w:ascii="Arial" w:hAnsi="Arial" w:cs="Arial"/>
          <w:sz w:val="24"/>
          <w:lang w:val="es-ES"/>
        </w:rPr>
        <w:t>.</w:t>
      </w:r>
    </w:p>
    <w:p w14:paraId="0DFE7D96" w14:textId="65677B9C" w:rsidR="009F7733" w:rsidRPr="0056753E" w:rsidRDefault="009F7733" w:rsidP="00A92365">
      <w:pPr>
        <w:spacing w:line="240" w:lineRule="auto"/>
        <w:jc w:val="both"/>
        <w:rPr>
          <w:rFonts w:ascii="Arial" w:hAnsi="Arial" w:cs="Arial"/>
          <w:sz w:val="24"/>
          <w:lang w:val="es-ES"/>
        </w:rPr>
      </w:pPr>
      <w:r w:rsidRPr="0056753E">
        <w:rPr>
          <w:rFonts w:ascii="Arial" w:hAnsi="Arial" w:cs="Arial"/>
          <w:sz w:val="24"/>
          <w:lang w:val="es-ES"/>
        </w:rPr>
        <w:t xml:space="preserve">Para buscar el origen de esta colaboración municipal con el asociacionismo cultural local, hay que remontarse a finales del siglo XIX, cuando </w:t>
      </w:r>
      <w:r w:rsidR="003A3A25" w:rsidRPr="0056753E">
        <w:rPr>
          <w:rFonts w:ascii="Arial" w:hAnsi="Arial" w:cs="Arial"/>
          <w:sz w:val="24"/>
          <w:lang w:val="es-ES"/>
        </w:rPr>
        <w:t xml:space="preserve">a la primera banda de música del municipio </w:t>
      </w:r>
      <w:r w:rsidRPr="0056753E">
        <w:rPr>
          <w:rFonts w:ascii="Arial" w:hAnsi="Arial" w:cs="Arial"/>
          <w:sz w:val="24"/>
          <w:lang w:val="es-ES"/>
        </w:rPr>
        <w:t xml:space="preserve">el Ayuntamiento </w:t>
      </w:r>
      <w:r w:rsidR="003A3A25" w:rsidRPr="0056753E">
        <w:rPr>
          <w:rFonts w:ascii="Arial" w:hAnsi="Arial" w:cs="Arial"/>
          <w:sz w:val="24"/>
          <w:lang w:val="es-ES"/>
        </w:rPr>
        <w:t xml:space="preserve">le </w:t>
      </w:r>
      <w:r w:rsidRPr="0056753E">
        <w:rPr>
          <w:rFonts w:ascii="Arial" w:hAnsi="Arial" w:cs="Arial"/>
          <w:sz w:val="24"/>
          <w:lang w:val="es-ES"/>
        </w:rPr>
        <w:t xml:space="preserve">cedió </w:t>
      </w:r>
      <w:r w:rsidR="00377075" w:rsidRPr="0056753E">
        <w:rPr>
          <w:rFonts w:ascii="Arial" w:hAnsi="Arial" w:cs="Arial"/>
          <w:sz w:val="24"/>
          <w:lang w:val="es-ES"/>
        </w:rPr>
        <w:t xml:space="preserve">un </w:t>
      </w:r>
      <w:r w:rsidRPr="0056753E">
        <w:rPr>
          <w:rFonts w:ascii="Arial" w:hAnsi="Arial" w:cs="Arial"/>
          <w:sz w:val="24"/>
          <w:lang w:val="es-ES"/>
        </w:rPr>
        <w:t>local donde ensayar en su nuevo edificio y se hizo cargo de instrumentos, partituras, etc.</w:t>
      </w:r>
    </w:p>
    <w:p w14:paraId="7724A49A" w14:textId="77777777" w:rsidR="007B5E1F" w:rsidRPr="0056753E" w:rsidRDefault="003A3A25" w:rsidP="00A92365">
      <w:pPr>
        <w:spacing w:line="240" w:lineRule="auto"/>
        <w:jc w:val="both"/>
        <w:rPr>
          <w:rFonts w:ascii="Arial" w:hAnsi="Arial" w:cs="Arial"/>
          <w:sz w:val="24"/>
          <w:lang w:val="es-ES"/>
        </w:rPr>
      </w:pPr>
      <w:r w:rsidRPr="0056753E">
        <w:rPr>
          <w:rFonts w:ascii="Arial" w:hAnsi="Arial" w:cs="Arial"/>
          <w:sz w:val="24"/>
          <w:lang w:val="es-ES"/>
        </w:rPr>
        <w:t>En la actualidad, e</w:t>
      </w:r>
      <w:r w:rsidR="007B5E1F" w:rsidRPr="0056753E">
        <w:rPr>
          <w:rFonts w:ascii="Arial" w:hAnsi="Arial" w:cs="Arial"/>
          <w:sz w:val="24"/>
          <w:lang w:val="es-ES"/>
        </w:rPr>
        <w:t>l Ayuntamiento de Alfafar</w:t>
      </w:r>
      <w:r w:rsidR="00DE006E" w:rsidRPr="0056753E">
        <w:rPr>
          <w:rFonts w:ascii="Arial" w:hAnsi="Arial" w:cs="Arial"/>
          <w:sz w:val="24"/>
          <w:lang w:val="es-ES"/>
        </w:rPr>
        <w:t xml:space="preserve"> no se limita a ser un mero anfitrión de esta actividad cultural en sus instalaciones por parte del asociacionismo local, sino que ofrece soporte técnico material y humano para el desarrollo con éxito de estas actividades, así como la cesión de los canales y medios de comunicación municipales para la difusión previa de estos eventos y celebraciones para general conocimiento de la ciudadanía y su posterior reseña</w:t>
      </w:r>
      <w:r w:rsidR="00F94F43" w:rsidRPr="0056753E">
        <w:rPr>
          <w:rFonts w:ascii="Arial" w:hAnsi="Arial" w:cs="Arial"/>
          <w:sz w:val="24"/>
          <w:lang w:val="es-ES"/>
        </w:rPr>
        <w:t xml:space="preserve"> pública en prensa</w:t>
      </w:r>
      <w:r w:rsidR="00053C9A" w:rsidRPr="0056753E">
        <w:rPr>
          <w:rFonts w:ascii="Arial" w:hAnsi="Arial" w:cs="Arial"/>
          <w:sz w:val="24"/>
          <w:lang w:val="es-ES"/>
        </w:rPr>
        <w:t>.</w:t>
      </w:r>
    </w:p>
    <w:p w14:paraId="53CBA23A" w14:textId="77777777" w:rsidR="005C5CDF" w:rsidRPr="0056753E" w:rsidRDefault="005C5CDF" w:rsidP="00A92365">
      <w:pPr>
        <w:spacing w:line="240" w:lineRule="auto"/>
        <w:jc w:val="both"/>
        <w:rPr>
          <w:rFonts w:ascii="Arial" w:hAnsi="Arial" w:cs="Arial"/>
          <w:sz w:val="24"/>
          <w:lang w:val="es-ES"/>
        </w:rPr>
      </w:pPr>
      <w:r w:rsidRPr="0056753E">
        <w:rPr>
          <w:rFonts w:ascii="Arial" w:hAnsi="Arial" w:cs="Arial"/>
          <w:sz w:val="24"/>
          <w:lang w:val="es-ES"/>
        </w:rPr>
        <w:t>Además, de acuerdo con sus recursos presupuestarios, el Ayuntamiento subvenciona económicamente a las asociaciones y entidades para la defensa de intereses generales o sectoriales de la población, tanto por lo que se refiere a sus gastos generales como a las actividades específicas que reali</w:t>
      </w:r>
      <w:r w:rsidR="00AF600D" w:rsidRPr="0056753E">
        <w:rPr>
          <w:rFonts w:ascii="Arial" w:hAnsi="Arial" w:cs="Arial"/>
          <w:sz w:val="24"/>
          <w:lang w:val="es-ES"/>
        </w:rPr>
        <w:t>za</w:t>
      </w:r>
      <w:r w:rsidRPr="0056753E">
        <w:rPr>
          <w:rFonts w:ascii="Arial" w:hAnsi="Arial" w:cs="Arial"/>
          <w:sz w:val="24"/>
          <w:lang w:val="es-ES"/>
        </w:rPr>
        <w:t>n en fomento del asociacionismo vecinal y de la participación ciudadana en la actividad municipal, social y cultural de Alfafar.</w:t>
      </w:r>
    </w:p>
    <w:p w14:paraId="461B75B1" w14:textId="77777777" w:rsidR="0022698D" w:rsidRPr="0056753E" w:rsidRDefault="0022698D" w:rsidP="00A92365">
      <w:pPr>
        <w:spacing w:line="240" w:lineRule="auto"/>
        <w:jc w:val="both"/>
        <w:rPr>
          <w:rFonts w:ascii="Arial" w:hAnsi="Arial" w:cs="Arial"/>
          <w:sz w:val="24"/>
          <w:lang w:val="es-ES"/>
        </w:rPr>
      </w:pPr>
      <w:r w:rsidRPr="0056753E">
        <w:rPr>
          <w:rFonts w:ascii="Arial" w:hAnsi="Arial" w:cs="Arial"/>
          <w:sz w:val="24"/>
          <w:lang w:val="es-ES"/>
        </w:rPr>
        <w:t>En la misma línea, el Ayuntamiento de Alfafar lleva años desarrollando distintas plataformas y páginas web, donde se recoge toda la información y datos de contacto de las distintas asociaciones del municipio, y que son la carta de presentación a la ciudadanía</w:t>
      </w:r>
      <w:r w:rsidR="000B0BBA" w:rsidRPr="0056753E">
        <w:rPr>
          <w:rFonts w:ascii="Arial" w:hAnsi="Arial" w:cs="Arial"/>
          <w:sz w:val="24"/>
          <w:lang w:val="es-ES"/>
        </w:rPr>
        <w:t xml:space="preserve"> y complemento para reforzar su identidad dentro del tejido asociativo y hacia la ciudadanía, desde donde mostrar su oferta de actividades a la demanda de conocimiento de la misma por parte de la población.</w:t>
      </w:r>
    </w:p>
    <w:p w14:paraId="267EF359" w14:textId="77777777" w:rsidR="005C5CDF" w:rsidRPr="0056753E" w:rsidRDefault="005C5CDF" w:rsidP="00A92365">
      <w:pPr>
        <w:spacing w:line="240" w:lineRule="auto"/>
        <w:jc w:val="both"/>
        <w:rPr>
          <w:rFonts w:ascii="Arial" w:hAnsi="Arial" w:cs="Arial"/>
          <w:sz w:val="24"/>
          <w:lang w:val="es-ES"/>
        </w:rPr>
      </w:pPr>
      <w:r w:rsidRPr="0056753E">
        <w:rPr>
          <w:rFonts w:ascii="Arial" w:hAnsi="Arial" w:cs="Arial"/>
          <w:sz w:val="24"/>
          <w:lang w:val="es-ES"/>
        </w:rPr>
        <w:t>Del mismo modo se fomenta desde el consistorio la colaboración de las asociaciones en publicaciones municipales, asignándoles en el Boletín Informativo Municipal (BIM) una página dedicada a la participación ciudadana, la cual servirá de medio de expresión y colaboración con la ciudadanía.</w:t>
      </w:r>
    </w:p>
    <w:p w14:paraId="6F4A7452" w14:textId="1F6C389F" w:rsidR="006353E7" w:rsidRPr="0056753E" w:rsidRDefault="00617056" w:rsidP="00A92365">
      <w:pPr>
        <w:spacing w:line="240" w:lineRule="auto"/>
        <w:jc w:val="both"/>
      </w:pPr>
      <w:r w:rsidRPr="0056753E">
        <w:rPr>
          <w:rFonts w:ascii="Arial" w:hAnsi="Arial" w:cs="Arial"/>
          <w:sz w:val="24"/>
          <w:lang w:val="es-ES"/>
        </w:rPr>
        <w:lastRenderedPageBreak/>
        <w:t xml:space="preserve">Más allá de contribuir al general conocimiento del asociacionismo local, apoyar y difundir sus actividades y fomentar su crecimiento, se realiza por parte del Ayuntamiento de Alfafar una labor didáctica y de desarrollo, proporcionándoles periódicamente </w:t>
      </w:r>
      <w:r w:rsidR="006353E7" w:rsidRPr="0056753E">
        <w:rPr>
          <w:rFonts w:ascii="Arial" w:hAnsi="Arial" w:cs="Arial"/>
          <w:sz w:val="24"/>
          <w:lang w:val="es-ES"/>
        </w:rPr>
        <w:t xml:space="preserve">acceso a </w:t>
      </w:r>
      <w:r w:rsidRPr="0056753E">
        <w:rPr>
          <w:rFonts w:ascii="Arial" w:hAnsi="Arial" w:cs="Arial"/>
          <w:sz w:val="24"/>
          <w:lang w:val="es-ES"/>
        </w:rPr>
        <w:t>formación en materia documental y fiscal</w:t>
      </w:r>
      <w:r w:rsidR="00650086" w:rsidRPr="0056753E">
        <w:rPr>
          <w:rFonts w:ascii="Arial" w:hAnsi="Arial" w:cs="Arial"/>
          <w:sz w:val="24"/>
          <w:lang w:val="es-ES"/>
        </w:rPr>
        <w:t xml:space="preserve">, organizando </w:t>
      </w:r>
      <w:r w:rsidR="0090157A" w:rsidRPr="0056753E">
        <w:rPr>
          <w:rFonts w:ascii="Arial" w:hAnsi="Arial" w:cs="Arial"/>
          <w:sz w:val="24"/>
          <w:lang w:val="es-ES"/>
        </w:rPr>
        <w:t>diversos cursos a lo largo del año destinados a las asociaciones locales</w:t>
      </w:r>
      <w:r w:rsidRPr="0056753E">
        <w:rPr>
          <w:rFonts w:ascii="Arial" w:hAnsi="Arial" w:cs="Arial"/>
          <w:sz w:val="24"/>
          <w:lang w:val="es-ES"/>
        </w:rPr>
        <w:t xml:space="preserve">, así como </w:t>
      </w:r>
      <w:r w:rsidR="006353E7" w:rsidRPr="0056753E">
        <w:rPr>
          <w:rFonts w:ascii="Arial" w:hAnsi="Arial" w:cs="Arial"/>
          <w:sz w:val="24"/>
          <w:lang w:val="es-ES"/>
        </w:rPr>
        <w:t xml:space="preserve">a </w:t>
      </w:r>
      <w:r w:rsidRPr="0056753E">
        <w:rPr>
          <w:rFonts w:ascii="Arial" w:hAnsi="Arial" w:cs="Arial"/>
          <w:sz w:val="24"/>
          <w:lang w:val="es-ES"/>
        </w:rPr>
        <w:t>un servicio de asesoría jurídica y legal, tanto para las asociaciones existentes en el municipio, como para los vecinos y vecinas interesados en la creación de nuevas asociaciones y entidades locales del ámbito cultural, social, deportivo…</w:t>
      </w:r>
    </w:p>
    <w:p w14:paraId="165D6993" w14:textId="4D5F3FD1" w:rsidR="00617056" w:rsidRPr="0056753E" w:rsidRDefault="0090157A" w:rsidP="00A92365">
      <w:pPr>
        <w:spacing w:line="240" w:lineRule="auto"/>
        <w:jc w:val="both"/>
        <w:rPr>
          <w:rFonts w:ascii="Arial" w:hAnsi="Arial" w:cs="Arial"/>
          <w:sz w:val="24"/>
          <w:lang w:val="es-ES"/>
        </w:rPr>
      </w:pPr>
      <w:r w:rsidRPr="0056753E">
        <w:rPr>
          <w:rFonts w:ascii="Arial" w:hAnsi="Arial" w:cs="Arial"/>
          <w:sz w:val="24"/>
        </w:rPr>
        <w:t xml:space="preserve">Todas estas actividades se incluyen en el convenio que desde 2016 mantiene el Ayuntamiento de Alfafar con la Fundació Horta Sud, cuyo </w:t>
      </w:r>
      <w:r w:rsidR="006353E7" w:rsidRPr="0056753E">
        <w:rPr>
          <w:rFonts w:ascii="Arial" w:hAnsi="Arial" w:cs="Arial"/>
          <w:sz w:val="24"/>
          <w:lang w:val="es-ES"/>
        </w:rPr>
        <w:t>objeto es</w:t>
      </w:r>
      <w:r w:rsidRPr="0056753E">
        <w:rPr>
          <w:rFonts w:ascii="Arial" w:hAnsi="Arial" w:cs="Arial"/>
          <w:sz w:val="24"/>
        </w:rPr>
        <w:t xml:space="preserve"> contribuir a la consolidación y puesta en marcha de nuevas iniciativas de participación y asociacionismo</w:t>
      </w:r>
      <w:r w:rsidRPr="0056753E">
        <w:rPr>
          <w:rFonts w:ascii="Arial" w:hAnsi="Arial" w:cs="Arial"/>
          <w:sz w:val="24"/>
          <w:lang w:val="es-ES"/>
        </w:rPr>
        <w:t>,</w:t>
      </w:r>
      <w:r w:rsidRPr="0056753E">
        <w:rPr>
          <w:rFonts w:ascii="Arial" w:hAnsi="Arial" w:cs="Arial"/>
          <w:sz w:val="24"/>
        </w:rPr>
        <w:t xml:space="preserve"> </w:t>
      </w:r>
      <w:r w:rsidRPr="0056753E">
        <w:rPr>
          <w:rFonts w:ascii="Arial" w:hAnsi="Arial" w:cs="Arial"/>
          <w:sz w:val="24"/>
          <w:lang w:val="es-ES"/>
        </w:rPr>
        <w:t>realizando</w:t>
      </w:r>
      <w:r w:rsidR="006353E7" w:rsidRPr="0056753E">
        <w:rPr>
          <w:rFonts w:ascii="Arial" w:hAnsi="Arial" w:cs="Arial"/>
          <w:sz w:val="24"/>
          <w:lang w:val="es-ES"/>
        </w:rPr>
        <w:t xml:space="preserve"> cursos forma</w:t>
      </w:r>
      <w:r w:rsidR="00266648" w:rsidRPr="0056753E">
        <w:rPr>
          <w:rFonts w:ascii="Arial" w:hAnsi="Arial" w:cs="Arial"/>
          <w:sz w:val="24"/>
          <w:lang w:val="es-ES"/>
        </w:rPr>
        <w:t>tivos</w:t>
      </w:r>
      <w:r w:rsidR="006353E7" w:rsidRPr="0056753E">
        <w:rPr>
          <w:rFonts w:ascii="Arial" w:hAnsi="Arial" w:cs="Arial"/>
          <w:sz w:val="24"/>
          <w:lang w:val="es-ES"/>
        </w:rPr>
        <w:t>, asesoramiento, publicaciones y jornadas dirigidas a las asociaciones, facilitándoles herramientas para mejorar la organización, gestión y diferentes temas relacionados con el movimiento asociativo, con la finalidad de mejorar, promover y organizar sus acciones</w:t>
      </w:r>
      <w:r w:rsidRPr="0056753E">
        <w:rPr>
          <w:rFonts w:ascii="Arial" w:hAnsi="Arial" w:cs="Arial"/>
          <w:sz w:val="24"/>
          <w:lang w:val="es-ES"/>
        </w:rPr>
        <w:t xml:space="preserve">. </w:t>
      </w:r>
    </w:p>
    <w:p w14:paraId="18A7E294" w14:textId="77777777" w:rsidR="0022698D" w:rsidRPr="0056753E" w:rsidRDefault="004E0833" w:rsidP="00A92365">
      <w:pPr>
        <w:spacing w:line="240" w:lineRule="auto"/>
        <w:jc w:val="both"/>
        <w:rPr>
          <w:rFonts w:ascii="Arial" w:hAnsi="Arial" w:cs="Arial"/>
          <w:sz w:val="24"/>
          <w:lang w:val="es-ES"/>
        </w:rPr>
      </w:pPr>
      <w:r w:rsidRPr="0056753E">
        <w:rPr>
          <w:rFonts w:ascii="Arial" w:hAnsi="Arial" w:cs="Arial"/>
          <w:sz w:val="24"/>
          <w:lang w:val="es-ES"/>
        </w:rPr>
        <w:t>Estos y otros compromisos adquiridos por el Ayuntamiento de Alfafar con el asociacionismo local, se encuentran recogidos en el Reglamento Municipal de Participación Ciudadana, y en cuya redacción fueron partícipes las propias asociaciones y entidades locales, a través de unos talleres participativos para enriquecer y aportar nuevas visiones al borrador inicial del Reglamento.</w:t>
      </w:r>
    </w:p>
    <w:p w14:paraId="7BAC07C0" w14:textId="77777777" w:rsidR="00EC1014" w:rsidRPr="0056753E" w:rsidRDefault="00431482" w:rsidP="00A92365">
      <w:pPr>
        <w:spacing w:line="240" w:lineRule="auto"/>
        <w:jc w:val="both"/>
        <w:rPr>
          <w:rFonts w:ascii="Arial" w:hAnsi="Arial" w:cs="Arial"/>
          <w:b/>
          <w:sz w:val="24"/>
          <w:lang w:val="es-ES"/>
        </w:rPr>
      </w:pPr>
      <w:r w:rsidRPr="0056753E">
        <w:rPr>
          <w:rFonts w:ascii="Arial" w:hAnsi="Arial" w:cs="Arial"/>
          <w:b/>
          <w:sz w:val="24"/>
          <w:lang w:val="es-ES"/>
        </w:rPr>
        <w:t>ÓRGANOS DE PARTICIPACIÓN</w:t>
      </w:r>
    </w:p>
    <w:p w14:paraId="11B2559A" w14:textId="77777777" w:rsidR="00A60968" w:rsidRPr="0056753E" w:rsidRDefault="00A60968" w:rsidP="00A92365">
      <w:pPr>
        <w:spacing w:line="240" w:lineRule="auto"/>
        <w:jc w:val="both"/>
        <w:rPr>
          <w:rFonts w:ascii="Arial" w:hAnsi="Arial" w:cs="Arial"/>
          <w:sz w:val="24"/>
          <w:lang w:val="es-ES"/>
        </w:rPr>
      </w:pPr>
      <w:r w:rsidRPr="0056753E">
        <w:rPr>
          <w:rFonts w:ascii="Arial" w:hAnsi="Arial" w:cs="Arial"/>
          <w:sz w:val="24"/>
          <w:lang w:val="es-ES"/>
        </w:rPr>
        <w:t>La Concejalía de Participación Ciudadana desarrolla las siguientes funciones:</w:t>
      </w:r>
    </w:p>
    <w:p w14:paraId="018AAA60" w14:textId="77777777" w:rsidR="00A60968" w:rsidRPr="0056753E" w:rsidRDefault="00A60968" w:rsidP="00A92365">
      <w:pPr>
        <w:pStyle w:val="Prrafodelista"/>
        <w:numPr>
          <w:ilvl w:val="0"/>
          <w:numId w:val="1"/>
        </w:numPr>
        <w:spacing w:line="240" w:lineRule="auto"/>
        <w:ind w:left="284" w:hanging="284"/>
        <w:jc w:val="both"/>
        <w:rPr>
          <w:rFonts w:ascii="Arial" w:hAnsi="Arial" w:cs="Arial"/>
          <w:sz w:val="24"/>
          <w:lang w:val="es-ES"/>
        </w:rPr>
      </w:pPr>
      <w:r w:rsidRPr="0056753E">
        <w:rPr>
          <w:rFonts w:ascii="Arial" w:hAnsi="Arial" w:cs="Arial"/>
          <w:sz w:val="24"/>
          <w:lang w:val="es-ES"/>
        </w:rPr>
        <w:t>INFORMA a la ciudadanía sobre su integración en el tejido asociativo municipal.</w:t>
      </w:r>
    </w:p>
    <w:p w14:paraId="3FB6C58B" w14:textId="77777777" w:rsidR="00A60968" w:rsidRPr="0056753E" w:rsidRDefault="00A60968" w:rsidP="00A92365">
      <w:pPr>
        <w:pStyle w:val="Prrafodelista"/>
        <w:numPr>
          <w:ilvl w:val="0"/>
          <w:numId w:val="1"/>
        </w:numPr>
        <w:spacing w:line="240" w:lineRule="auto"/>
        <w:ind w:left="284" w:hanging="284"/>
        <w:jc w:val="both"/>
        <w:rPr>
          <w:rFonts w:ascii="Arial" w:hAnsi="Arial" w:cs="Arial"/>
          <w:sz w:val="24"/>
          <w:lang w:val="es-ES"/>
        </w:rPr>
      </w:pPr>
      <w:r w:rsidRPr="0056753E">
        <w:rPr>
          <w:rFonts w:ascii="Arial" w:hAnsi="Arial" w:cs="Arial"/>
          <w:sz w:val="24"/>
          <w:lang w:val="es-ES"/>
        </w:rPr>
        <w:t>CANALIZA y GESTIONA las diversas peticiones e informaciones de colectivos vecinales y asociaciones declaradas de interés municipal, formuladas a servicios y/o departamentos municipales.</w:t>
      </w:r>
    </w:p>
    <w:p w14:paraId="61C546D4" w14:textId="77777777" w:rsidR="00A60968" w:rsidRPr="0056753E" w:rsidRDefault="00A60968" w:rsidP="00A92365">
      <w:pPr>
        <w:pStyle w:val="Prrafodelista"/>
        <w:numPr>
          <w:ilvl w:val="0"/>
          <w:numId w:val="1"/>
        </w:numPr>
        <w:spacing w:line="240" w:lineRule="auto"/>
        <w:ind w:left="284" w:hanging="284"/>
        <w:jc w:val="both"/>
        <w:rPr>
          <w:rFonts w:ascii="Arial" w:hAnsi="Arial" w:cs="Arial"/>
          <w:sz w:val="24"/>
          <w:lang w:val="es-ES"/>
        </w:rPr>
      </w:pPr>
      <w:r w:rsidRPr="0056753E">
        <w:rPr>
          <w:rFonts w:ascii="Arial" w:hAnsi="Arial" w:cs="Arial"/>
          <w:sz w:val="24"/>
          <w:lang w:val="es-ES"/>
        </w:rPr>
        <w:t>CONTRIBUYE al desarrollo del tejido asociativo, mediante la elaboración e implementación de programas de apoyo a las asociaciones de cada uno de los barrios de nuestra localidad.</w:t>
      </w:r>
    </w:p>
    <w:p w14:paraId="683B1671" w14:textId="77777777" w:rsidR="00A60968" w:rsidRPr="0056753E" w:rsidRDefault="00A60968" w:rsidP="00A92365">
      <w:pPr>
        <w:pStyle w:val="Prrafodelista"/>
        <w:numPr>
          <w:ilvl w:val="0"/>
          <w:numId w:val="1"/>
        </w:numPr>
        <w:spacing w:line="240" w:lineRule="auto"/>
        <w:ind w:left="284" w:hanging="284"/>
        <w:jc w:val="both"/>
        <w:rPr>
          <w:rFonts w:ascii="Arial" w:hAnsi="Arial" w:cs="Arial"/>
          <w:sz w:val="24"/>
          <w:lang w:val="es-ES"/>
        </w:rPr>
      </w:pPr>
      <w:r w:rsidRPr="0056753E">
        <w:rPr>
          <w:rFonts w:ascii="Arial" w:hAnsi="Arial" w:cs="Arial"/>
          <w:sz w:val="24"/>
          <w:lang w:val="es-ES"/>
        </w:rPr>
        <w:t>ORGANIZA cursos y jornadas formativas e informativas dirigidas a cualquier entidad municipal, a fin de mejorar en su organización y funcionamiento y lograr sus objetivos.</w:t>
      </w:r>
    </w:p>
    <w:p w14:paraId="3DD8EEAD" w14:textId="77777777" w:rsidR="00852784" w:rsidRPr="0056753E" w:rsidRDefault="00852784" w:rsidP="00A92365">
      <w:pPr>
        <w:spacing w:line="240" w:lineRule="auto"/>
        <w:jc w:val="both"/>
        <w:rPr>
          <w:rFonts w:ascii="Arial" w:hAnsi="Arial" w:cs="Arial"/>
          <w:sz w:val="24"/>
          <w:lang w:val="es-ES"/>
        </w:rPr>
      </w:pPr>
      <w:r w:rsidRPr="0056753E">
        <w:rPr>
          <w:rFonts w:ascii="Arial" w:hAnsi="Arial" w:cs="Arial"/>
          <w:sz w:val="24"/>
          <w:lang w:val="es-ES"/>
        </w:rPr>
        <w:t>Para coordinar y llevar a cabo todas estas iniciativas, d</w:t>
      </w:r>
      <w:r w:rsidR="000810E1" w:rsidRPr="0056753E">
        <w:rPr>
          <w:rFonts w:ascii="Arial" w:hAnsi="Arial" w:cs="Arial"/>
          <w:sz w:val="24"/>
          <w:lang w:val="es-ES"/>
        </w:rPr>
        <w:t xml:space="preserve">esde </w:t>
      </w:r>
      <w:r w:rsidR="00431482" w:rsidRPr="0056753E">
        <w:rPr>
          <w:rFonts w:ascii="Arial" w:hAnsi="Arial" w:cs="Arial"/>
          <w:sz w:val="24"/>
          <w:lang w:val="es-ES"/>
        </w:rPr>
        <w:t>la Concejalía de Participación Ciudadana d</w:t>
      </w:r>
      <w:r w:rsidRPr="0056753E">
        <w:rPr>
          <w:rFonts w:ascii="Arial" w:hAnsi="Arial" w:cs="Arial"/>
          <w:sz w:val="24"/>
          <w:lang w:val="es-ES"/>
        </w:rPr>
        <w:t>el Ayuntamiento de Alfafar</w:t>
      </w:r>
      <w:r w:rsidR="000810E1" w:rsidRPr="0056753E">
        <w:rPr>
          <w:rFonts w:ascii="Arial" w:hAnsi="Arial" w:cs="Arial"/>
          <w:sz w:val="24"/>
          <w:lang w:val="es-ES"/>
        </w:rPr>
        <w:t xml:space="preserve"> se trabaj</w:t>
      </w:r>
      <w:r w:rsidRPr="0056753E">
        <w:rPr>
          <w:rFonts w:ascii="Arial" w:hAnsi="Arial" w:cs="Arial"/>
          <w:sz w:val="24"/>
          <w:lang w:val="es-ES"/>
        </w:rPr>
        <w:t>ó</w:t>
      </w:r>
      <w:r w:rsidR="000810E1" w:rsidRPr="0056753E">
        <w:rPr>
          <w:rFonts w:ascii="Arial" w:hAnsi="Arial" w:cs="Arial"/>
          <w:sz w:val="24"/>
          <w:lang w:val="es-ES"/>
        </w:rPr>
        <w:t xml:space="preserve"> para que las diferentes áreas municipales </w:t>
      </w:r>
      <w:r w:rsidRPr="0056753E">
        <w:rPr>
          <w:rFonts w:ascii="Arial" w:hAnsi="Arial" w:cs="Arial"/>
          <w:sz w:val="24"/>
          <w:lang w:val="es-ES"/>
        </w:rPr>
        <w:t>tuviesen</w:t>
      </w:r>
      <w:r w:rsidR="000810E1" w:rsidRPr="0056753E">
        <w:rPr>
          <w:rFonts w:ascii="Arial" w:hAnsi="Arial" w:cs="Arial"/>
          <w:sz w:val="24"/>
          <w:lang w:val="es-ES"/>
        </w:rPr>
        <w:t xml:space="preserve"> constituido un Consejo Sectorial, órgano de participación cuyas particularidades y necesidades dependen del área en la que se haya creado. Esto permite incorporar, de forma directa y activa, la opinión y la participación vecinal en la vida local. Los Consejos Sectoriales, por tanto, tienen por objeto definir políticas sectoriales globales para todo el municipio.</w:t>
      </w:r>
    </w:p>
    <w:p w14:paraId="464945D4" w14:textId="77777777" w:rsidR="00852784" w:rsidRPr="0056753E" w:rsidRDefault="000810E1" w:rsidP="00A92365">
      <w:pPr>
        <w:spacing w:line="240" w:lineRule="auto"/>
        <w:jc w:val="both"/>
        <w:rPr>
          <w:rFonts w:ascii="Arial" w:hAnsi="Arial" w:cs="Arial"/>
          <w:sz w:val="24"/>
          <w:lang w:val="es-ES"/>
        </w:rPr>
      </w:pPr>
      <w:r w:rsidRPr="0056753E">
        <w:rPr>
          <w:rFonts w:ascii="Arial" w:hAnsi="Arial" w:cs="Arial"/>
          <w:sz w:val="24"/>
          <w:lang w:val="es-ES"/>
        </w:rPr>
        <w:t>Actualmente Alfafar cuenta con los siguientes</w:t>
      </w:r>
      <w:r w:rsidR="00852784" w:rsidRPr="0056753E">
        <w:rPr>
          <w:rFonts w:ascii="Arial" w:hAnsi="Arial" w:cs="Arial"/>
          <w:sz w:val="24"/>
          <w:lang w:val="es-ES"/>
        </w:rPr>
        <w:t xml:space="preserve"> Consejos Sectoriales</w:t>
      </w:r>
      <w:r w:rsidRPr="0056753E">
        <w:rPr>
          <w:rFonts w:ascii="Arial" w:hAnsi="Arial" w:cs="Arial"/>
          <w:sz w:val="24"/>
          <w:lang w:val="es-ES"/>
        </w:rPr>
        <w:t>:</w:t>
      </w:r>
      <w:r w:rsidR="00852784" w:rsidRPr="0056753E">
        <w:rPr>
          <w:rFonts w:ascii="Arial" w:hAnsi="Arial" w:cs="Arial"/>
          <w:sz w:val="24"/>
          <w:lang w:val="es-ES"/>
        </w:rPr>
        <w:t xml:space="preserve"> Consejo Municipal de la Mujer, Consejo Municipal de la Tercera Edad, Consejo Agrario Municipal, Consejo Escolar Municipal y </w:t>
      </w:r>
      <w:r w:rsidRPr="0056753E">
        <w:rPr>
          <w:rFonts w:ascii="Arial" w:hAnsi="Arial" w:cs="Arial"/>
          <w:sz w:val="24"/>
          <w:lang w:val="es-ES"/>
        </w:rPr>
        <w:t xml:space="preserve">Foro Local de Participación </w:t>
      </w:r>
      <w:r w:rsidR="00852784" w:rsidRPr="0056753E">
        <w:rPr>
          <w:rFonts w:ascii="Arial" w:hAnsi="Arial" w:cs="Arial"/>
          <w:sz w:val="24"/>
          <w:lang w:val="es-ES"/>
        </w:rPr>
        <w:t xml:space="preserve">Ciudadana, </w:t>
      </w:r>
      <w:r w:rsidR="00852784" w:rsidRPr="0056753E">
        <w:rPr>
          <w:rFonts w:ascii="Arial" w:hAnsi="Arial" w:cs="Arial"/>
          <w:sz w:val="24"/>
          <w:lang w:val="es-ES"/>
        </w:rPr>
        <w:lastRenderedPageBreak/>
        <w:t>el cuál al contrario que el resto</w:t>
      </w:r>
      <w:r w:rsidR="008C7C89" w:rsidRPr="0056753E">
        <w:rPr>
          <w:rFonts w:ascii="Arial" w:hAnsi="Arial" w:cs="Arial"/>
          <w:sz w:val="24"/>
          <w:lang w:val="es-ES"/>
        </w:rPr>
        <w:t>,</w:t>
      </w:r>
      <w:r w:rsidR="00852784" w:rsidRPr="0056753E">
        <w:rPr>
          <w:rFonts w:ascii="Arial" w:hAnsi="Arial" w:cs="Arial"/>
          <w:sz w:val="24"/>
          <w:lang w:val="es-ES"/>
        </w:rPr>
        <w:t xml:space="preserve"> que son específicos de un sector de la población, reúne representantes de asociaciones de distintos ámbitos de</w:t>
      </w:r>
      <w:r w:rsidR="008C7C89" w:rsidRPr="0056753E">
        <w:rPr>
          <w:rFonts w:ascii="Arial" w:hAnsi="Arial" w:cs="Arial"/>
          <w:sz w:val="24"/>
          <w:lang w:val="es-ES"/>
        </w:rPr>
        <w:t>l amplio</w:t>
      </w:r>
      <w:r w:rsidR="00852784" w:rsidRPr="0056753E">
        <w:rPr>
          <w:rFonts w:ascii="Arial" w:hAnsi="Arial" w:cs="Arial"/>
          <w:sz w:val="24"/>
          <w:lang w:val="es-ES"/>
        </w:rPr>
        <w:t xml:space="preserve"> tejido asociativo local.</w:t>
      </w:r>
    </w:p>
    <w:p w14:paraId="0408ADD6" w14:textId="77777777" w:rsidR="00522ACA" w:rsidRPr="0056753E" w:rsidRDefault="00852784" w:rsidP="00A92365">
      <w:pPr>
        <w:spacing w:line="240" w:lineRule="auto"/>
        <w:jc w:val="both"/>
        <w:rPr>
          <w:rFonts w:ascii="Arial" w:hAnsi="Arial" w:cs="Arial"/>
          <w:sz w:val="24"/>
          <w:lang w:val="es-ES"/>
        </w:rPr>
      </w:pPr>
      <w:r w:rsidRPr="0056753E">
        <w:rPr>
          <w:rFonts w:ascii="Arial" w:hAnsi="Arial" w:cs="Arial"/>
          <w:sz w:val="24"/>
          <w:lang w:val="es-ES"/>
        </w:rPr>
        <w:t xml:space="preserve">El Foro Local de Participación Ciudadana es un órgano permanente de carácter consultivo, complementario del ayuntamiento, sin personalidad jurídica propia, con capacidad de asesoramiento e informe en aquellas materias de su interés, que intervendrá para proteger los derechos de las vecinas y vecinos del municipio, dotar a la ciudadanía de herramientas para llevar a cabo procesos participativos, potenciar y garantizar la participación ciudadana en los asuntos públicos, promover la aplicación de las nuevas tecnologías de la información y la comunicación de forma interactiva, para facilitar la participación y la comunicación con los vecinos, establecer vínculos de cooperación con organizaciones cuyo objeto esté enmarcado en la defensa de los intereses generales de la ciudadanía, fortalecer el tejido asociativo local y mejorar su capacidad organizativa y eficacia, fomentar la colaboración y la cooperación asociativa, coordinar los Consejos Sectoriales supervisando su funcionamiento y eficacia, y potenciar la personalidad y la identidad cultural del municipio y la de la </w:t>
      </w:r>
      <w:proofErr w:type="spellStart"/>
      <w:r w:rsidRPr="0056753E">
        <w:rPr>
          <w:rFonts w:ascii="Arial" w:hAnsi="Arial" w:cs="Arial"/>
          <w:sz w:val="24"/>
          <w:lang w:val="es-ES"/>
        </w:rPr>
        <w:t>Comunitat</w:t>
      </w:r>
      <w:proofErr w:type="spellEnd"/>
      <w:r w:rsidRPr="0056753E">
        <w:rPr>
          <w:rFonts w:ascii="Arial" w:hAnsi="Arial" w:cs="Arial"/>
          <w:sz w:val="24"/>
          <w:lang w:val="es-ES"/>
        </w:rPr>
        <w:t xml:space="preserve"> Valenciana.</w:t>
      </w:r>
    </w:p>
    <w:p w14:paraId="5C0199B9" w14:textId="77777777" w:rsidR="00DE09B3" w:rsidRPr="0056753E" w:rsidRDefault="00DE09B3" w:rsidP="00A92365">
      <w:pPr>
        <w:spacing w:line="240" w:lineRule="auto"/>
        <w:jc w:val="both"/>
        <w:rPr>
          <w:rFonts w:ascii="Arial" w:hAnsi="Arial" w:cs="Arial"/>
          <w:b/>
          <w:sz w:val="24"/>
          <w:lang w:val="es-ES"/>
        </w:rPr>
      </w:pPr>
      <w:r w:rsidRPr="0056753E">
        <w:rPr>
          <w:rFonts w:ascii="Arial" w:hAnsi="Arial" w:cs="Arial"/>
          <w:b/>
          <w:sz w:val="24"/>
          <w:lang w:val="es-ES"/>
        </w:rPr>
        <w:t>ACCIONES PARTICIPATIVAS REALIZADAS POR EL AYUNTAMIENTO</w:t>
      </w:r>
    </w:p>
    <w:p w14:paraId="447323C6" w14:textId="77777777" w:rsidR="00650EB3" w:rsidRPr="0056753E" w:rsidRDefault="00235CBE" w:rsidP="00A92365">
      <w:pPr>
        <w:spacing w:line="240" w:lineRule="auto"/>
        <w:jc w:val="both"/>
        <w:rPr>
          <w:rFonts w:ascii="Arial" w:hAnsi="Arial" w:cs="Arial"/>
          <w:sz w:val="24"/>
          <w:lang w:val="es-ES"/>
        </w:rPr>
      </w:pPr>
      <w:r w:rsidRPr="0056753E">
        <w:rPr>
          <w:rFonts w:ascii="Arial" w:hAnsi="Arial" w:cs="Arial"/>
          <w:sz w:val="24"/>
          <w:lang w:val="es-ES"/>
        </w:rPr>
        <w:t>La identidad de un pueblo es fruto de muchos factores: la lengua, el territorio, las raíces y un largo etcétera, que hace que esa comunidad de personas tengan valores en común. Nunca nos podemos olvidar del pasado, los acontecimientos que se dan a lo largo del tiempo construyen toda una red de nudos, que sirven para identificar a cada una de nuestras sociedades</w:t>
      </w:r>
      <w:r w:rsidR="00650EB3" w:rsidRPr="0056753E">
        <w:rPr>
          <w:rFonts w:ascii="Arial" w:hAnsi="Arial" w:cs="Arial"/>
          <w:sz w:val="24"/>
          <w:lang w:val="es-ES"/>
        </w:rPr>
        <w:t>.</w:t>
      </w:r>
    </w:p>
    <w:p w14:paraId="10304D68" w14:textId="77777777" w:rsidR="00235CBE" w:rsidRPr="0056753E" w:rsidRDefault="005B5F71" w:rsidP="00A92365">
      <w:pPr>
        <w:spacing w:line="240" w:lineRule="auto"/>
        <w:jc w:val="both"/>
        <w:rPr>
          <w:rFonts w:ascii="Arial" w:hAnsi="Arial" w:cs="Arial"/>
          <w:sz w:val="24"/>
          <w:lang w:val="es-ES"/>
        </w:rPr>
      </w:pPr>
      <w:r w:rsidRPr="0056753E">
        <w:rPr>
          <w:rFonts w:ascii="Arial" w:hAnsi="Arial" w:cs="Arial"/>
          <w:sz w:val="24"/>
          <w:lang w:val="es-ES"/>
        </w:rPr>
        <w:t>Si miramos lo que hoy tiene el municipio, hemos de ser conscientes de la evolución social que se ha producido en Alfafar. Las instituciones de antes no tienen nada que ver con las de ahora y el asociacionismo que nació a finales del siglo XIX ha ido transformándose para mejorar, sobre todo en la participación de la ciudadanía en todo aquello que le afecta directamente.</w:t>
      </w:r>
    </w:p>
    <w:p w14:paraId="28164688" w14:textId="77777777" w:rsidR="00650EB3" w:rsidRPr="0056753E" w:rsidRDefault="00650EB3" w:rsidP="00A92365">
      <w:pPr>
        <w:spacing w:line="240" w:lineRule="auto"/>
        <w:jc w:val="both"/>
        <w:rPr>
          <w:rFonts w:ascii="Arial" w:hAnsi="Arial" w:cs="Arial"/>
          <w:sz w:val="24"/>
          <w:lang w:val="es-ES"/>
        </w:rPr>
      </w:pPr>
      <w:r w:rsidRPr="0056753E">
        <w:rPr>
          <w:rFonts w:ascii="Arial" w:hAnsi="Arial" w:cs="Arial"/>
          <w:sz w:val="24"/>
          <w:lang w:val="es-ES"/>
        </w:rPr>
        <w:t>El Ayuntamiento de Alfafar, consc</w:t>
      </w:r>
      <w:r w:rsidR="006058AE" w:rsidRPr="0056753E">
        <w:rPr>
          <w:rFonts w:ascii="Arial" w:hAnsi="Arial" w:cs="Arial"/>
          <w:sz w:val="24"/>
          <w:lang w:val="es-ES"/>
        </w:rPr>
        <w:t xml:space="preserve">iente de este hecho, </w:t>
      </w:r>
      <w:r w:rsidR="0053465E" w:rsidRPr="0056753E">
        <w:rPr>
          <w:rFonts w:ascii="Arial" w:hAnsi="Arial" w:cs="Arial"/>
          <w:sz w:val="24"/>
          <w:lang w:val="es-ES"/>
        </w:rPr>
        <w:t xml:space="preserve">en 2011 </w:t>
      </w:r>
      <w:r w:rsidR="006058AE" w:rsidRPr="0056753E">
        <w:rPr>
          <w:rFonts w:ascii="Arial" w:hAnsi="Arial" w:cs="Arial"/>
          <w:sz w:val="24"/>
          <w:lang w:val="es-ES"/>
        </w:rPr>
        <w:t>tomó como objetivo conocer la realidad del municipio desde la ciudadanía, basando sus políticas públicas en los resultados obtenidos en procesos participativos y consultas ciudadanas, tanto a nivel individual como asociativo.</w:t>
      </w:r>
    </w:p>
    <w:p w14:paraId="2F3D42F2" w14:textId="77777777" w:rsidR="007F3930" w:rsidRPr="0056753E" w:rsidRDefault="006058AE" w:rsidP="00A92365">
      <w:pPr>
        <w:spacing w:line="240" w:lineRule="auto"/>
        <w:jc w:val="both"/>
        <w:rPr>
          <w:rFonts w:ascii="Arial" w:hAnsi="Arial" w:cs="Arial"/>
          <w:sz w:val="24"/>
          <w:lang w:val="es-ES"/>
        </w:rPr>
      </w:pPr>
      <w:r w:rsidRPr="0056753E">
        <w:rPr>
          <w:rFonts w:ascii="Arial" w:hAnsi="Arial" w:cs="Arial"/>
          <w:sz w:val="24"/>
          <w:lang w:val="es-ES"/>
        </w:rPr>
        <w:t xml:space="preserve">Así, las asociaciones de Alfafar han colaborado activamente en la elaboración de diferente normativa municipal, como es el Reglamento de Participación Ciudadana, </w:t>
      </w:r>
      <w:r w:rsidR="00941AA5" w:rsidRPr="0056753E">
        <w:rPr>
          <w:rFonts w:ascii="Arial" w:hAnsi="Arial" w:cs="Arial"/>
          <w:sz w:val="24"/>
          <w:lang w:val="es-ES"/>
        </w:rPr>
        <w:t xml:space="preserve">el Reglamento de Gobierno Abierto o el Reglamento de Responsabilidad Social, </w:t>
      </w:r>
      <w:r w:rsidR="009A6DF7" w:rsidRPr="0056753E">
        <w:rPr>
          <w:rFonts w:ascii="Arial" w:hAnsi="Arial" w:cs="Arial"/>
          <w:sz w:val="24"/>
          <w:lang w:val="es-ES"/>
        </w:rPr>
        <w:t xml:space="preserve">participando en reuniones y talleres periódicos donde aportaron sus propuestas y </w:t>
      </w:r>
      <w:r w:rsidR="007A5293" w:rsidRPr="0056753E">
        <w:rPr>
          <w:rFonts w:ascii="Arial" w:hAnsi="Arial" w:cs="Arial"/>
          <w:sz w:val="24"/>
          <w:lang w:val="es-ES"/>
        </w:rPr>
        <w:t xml:space="preserve">la </w:t>
      </w:r>
      <w:r w:rsidR="009A6DF7" w:rsidRPr="0056753E">
        <w:rPr>
          <w:rFonts w:ascii="Arial" w:hAnsi="Arial" w:cs="Arial"/>
          <w:sz w:val="24"/>
          <w:lang w:val="es-ES"/>
        </w:rPr>
        <w:t>visión del asociacionismo local, tras los que se realiz</w:t>
      </w:r>
      <w:r w:rsidR="007A5293" w:rsidRPr="0056753E">
        <w:rPr>
          <w:rFonts w:ascii="Arial" w:hAnsi="Arial" w:cs="Arial"/>
          <w:sz w:val="24"/>
          <w:lang w:val="es-ES"/>
        </w:rPr>
        <w:t>aron</w:t>
      </w:r>
      <w:r w:rsidR="009A6DF7" w:rsidRPr="0056753E">
        <w:rPr>
          <w:rFonts w:ascii="Arial" w:hAnsi="Arial" w:cs="Arial"/>
          <w:sz w:val="24"/>
          <w:lang w:val="es-ES"/>
        </w:rPr>
        <w:t xml:space="preserve"> proceso</w:t>
      </w:r>
      <w:r w:rsidR="007A5293" w:rsidRPr="0056753E">
        <w:rPr>
          <w:rFonts w:ascii="Arial" w:hAnsi="Arial" w:cs="Arial"/>
          <w:sz w:val="24"/>
          <w:lang w:val="es-ES"/>
        </w:rPr>
        <w:t>s</w:t>
      </w:r>
      <w:r w:rsidR="009A6DF7" w:rsidRPr="0056753E">
        <w:rPr>
          <w:rFonts w:ascii="Arial" w:hAnsi="Arial" w:cs="Arial"/>
          <w:sz w:val="24"/>
          <w:lang w:val="es-ES"/>
        </w:rPr>
        <w:t xml:space="preserve"> abierto</w:t>
      </w:r>
      <w:r w:rsidR="007A5293" w:rsidRPr="0056753E">
        <w:rPr>
          <w:rFonts w:ascii="Arial" w:hAnsi="Arial" w:cs="Arial"/>
          <w:sz w:val="24"/>
          <w:lang w:val="es-ES"/>
        </w:rPr>
        <w:t xml:space="preserve">s en </w:t>
      </w:r>
      <w:r w:rsidR="009A6DF7" w:rsidRPr="0056753E">
        <w:rPr>
          <w:rFonts w:ascii="Arial" w:hAnsi="Arial" w:cs="Arial"/>
          <w:sz w:val="24"/>
          <w:lang w:val="es-ES"/>
        </w:rPr>
        <w:t>l</w:t>
      </w:r>
      <w:r w:rsidR="007A5293" w:rsidRPr="0056753E">
        <w:rPr>
          <w:rFonts w:ascii="Arial" w:hAnsi="Arial" w:cs="Arial"/>
          <w:sz w:val="24"/>
          <w:lang w:val="es-ES"/>
        </w:rPr>
        <w:t>os</w:t>
      </w:r>
      <w:r w:rsidR="009A6DF7" w:rsidRPr="0056753E">
        <w:rPr>
          <w:rFonts w:ascii="Arial" w:hAnsi="Arial" w:cs="Arial"/>
          <w:sz w:val="24"/>
          <w:lang w:val="es-ES"/>
        </w:rPr>
        <w:t xml:space="preserve"> que la ciudadanía podía realizar sus aportaciones a nivel personal, que unidas a las de las asociaciones, fueron la base para la elaboraron de los borradores de las futuras normativas, que a continuación se sometieron a consulta pública en la web municipal.</w:t>
      </w:r>
      <w:r w:rsidR="009552A0" w:rsidRPr="0056753E">
        <w:rPr>
          <w:rFonts w:ascii="Arial" w:hAnsi="Arial" w:cs="Arial"/>
          <w:sz w:val="24"/>
          <w:lang w:val="es-ES"/>
        </w:rPr>
        <w:t xml:space="preserve"> </w:t>
      </w:r>
    </w:p>
    <w:p w14:paraId="1F22F6B0" w14:textId="6C4816DD" w:rsidR="007F3930" w:rsidRPr="0056753E" w:rsidRDefault="009552A0"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t>Talleres con asociaciones para redactar el borrador del  Reglamento de Participación Ciudadana (2015): https://www.alfafar.es/reglamento/</w:t>
      </w:r>
    </w:p>
    <w:p w14:paraId="2D12C9EB" w14:textId="2EA8D584" w:rsidR="00271223" w:rsidRPr="0056753E" w:rsidRDefault="00271223"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lastRenderedPageBreak/>
        <w:t>Documento final trabajado con asociaciones y ciudadanía: http://alfafar.es/wp-content/uploads/2018/08/REGLAMENTO_PARTICIPACION_CIUDADANA_WEB.pdf</w:t>
      </w:r>
    </w:p>
    <w:p w14:paraId="6E411CA3" w14:textId="77777777" w:rsidR="007F3930" w:rsidRPr="0056753E" w:rsidRDefault="009552A0"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t xml:space="preserve">Convocatoria para participar en el Reglamento de Gobierno Abierto (2020): </w:t>
      </w:r>
      <w:r w:rsidR="009533AA" w:rsidRPr="0056753E">
        <w:rPr>
          <w:rFonts w:ascii="Arial" w:hAnsi="Arial" w:cs="Arial"/>
          <w:sz w:val="24"/>
          <w:lang w:val="es-ES"/>
        </w:rPr>
        <w:t>https://fb.watch/h64HvUudPE/</w:t>
      </w:r>
      <w:r w:rsidR="00602547" w:rsidRPr="0056753E">
        <w:rPr>
          <w:rFonts w:ascii="Arial" w:hAnsi="Arial" w:cs="Arial"/>
          <w:sz w:val="24"/>
          <w:lang w:val="es-ES"/>
        </w:rPr>
        <w:t xml:space="preserve"> </w:t>
      </w:r>
    </w:p>
    <w:p w14:paraId="0875A040" w14:textId="24A2044A" w:rsidR="007F3930" w:rsidRPr="0056753E" w:rsidRDefault="00602547"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t>Documento final trabajado con asociaciones y ciudadanía:</w:t>
      </w:r>
      <w:r w:rsidR="007F3930" w:rsidRPr="0056753E">
        <w:rPr>
          <w:rFonts w:ascii="Arial" w:hAnsi="Arial" w:cs="Arial"/>
          <w:sz w:val="24"/>
          <w:lang w:val="es-ES"/>
        </w:rPr>
        <w:t xml:space="preserve"> </w:t>
      </w:r>
      <w:r w:rsidRPr="0056753E">
        <w:rPr>
          <w:rFonts w:ascii="Arial" w:hAnsi="Arial" w:cs="Arial"/>
          <w:sz w:val="24"/>
          <w:lang w:val="es-ES"/>
        </w:rPr>
        <w:t>https://issuu.com/aytoalfafar/docs/reglamento_de_gobierno_abierto_de_alfafar_-_castel</w:t>
      </w:r>
      <w:r w:rsidR="009552A0" w:rsidRPr="0056753E">
        <w:rPr>
          <w:rFonts w:ascii="Arial" w:hAnsi="Arial" w:cs="Arial"/>
          <w:sz w:val="24"/>
          <w:lang w:val="es-ES"/>
        </w:rPr>
        <w:t xml:space="preserve"> </w:t>
      </w:r>
    </w:p>
    <w:p w14:paraId="1A317058" w14:textId="77777777" w:rsidR="007F3930" w:rsidRPr="0056753E" w:rsidRDefault="009552A0"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t xml:space="preserve">Convocatoria para participar en el Reglamento de Responsabilidad Social (2020): </w:t>
      </w:r>
      <w:r w:rsidR="009533AA" w:rsidRPr="0056753E">
        <w:rPr>
          <w:rFonts w:ascii="Arial" w:hAnsi="Arial" w:cs="Arial"/>
          <w:sz w:val="24"/>
          <w:lang w:val="es-ES"/>
        </w:rPr>
        <w:t>https://fb.watch/h64EED3VuD/</w:t>
      </w:r>
      <w:r w:rsidR="00602547" w:rsidRPr="0056753E">
        <w:rPr>
          <w:rFonts w:ascii="Arial" w:hAnsi="Arial" w:cs="Arial"/>
          <w:sz w:val="24"/>
          <w:lang w:val="es-ES"/>
        </w:rPr>
        <w:t xml:space="preserve"> </w:t>
      </w:r>
    </w:p>
    <w:p w14:paraId="6EBD849D" w14:textId="75AF9983" w:rsidR="009A6DF7" w:rsidRPr="0056753E" w:rsidRDefault="00602547" w:rsidP="00A92365">
      <w:pPr>
        <w:pStyle w:val="Prrafodelista"/>
        <w:numPr>
          <w:ilvl w:val="0"/>
          <w:numId w:val="2"/>
        </w:numPr>
        <w:spacing w:line="240" w:lineRule="auto"/>
        <w:ind w:left="284" w:hanging="284"/>
        <w:jc w:val="both"/>
        <w:rPr>
          <w:rFonts w:ascii="Arial" w:hAnsi="Arial" w:cs="Arial"/>
          <w:sz w:val="24"/>
          <w:lang w:val="es-ES"/>
        </w:rPr>
      </w:pPr>
      <w:r w:rsidRPr="0056753E">
        <w:rPr>
          <w:rFonts w:ascii="Arial" w:hAnsi="Arial" w:cs="Arial"/>
          <w:sz w:val="24"/>
          <w:lang w:val="es-ES"/>
        </w:rPr>
        <w:t>Documento final trabajado con asociaciones y ciudadanía: https://issuu.com/aytoalfafar/docs/alfafar_borrador_reglamento_responsabilidad_social)</w:t>
      </w:r>
    </w:p>
    <w:p w14:paraId="3F9A0EED" w14:textId="77777777" w:rsidR="007A5293" w:rsidRPr="0056753E" w:rsidRDefault="009A6DF7" w:rsidP="00A92365">
      <w:pPr>
        <w:spacing w:line="240" w:lineRule="auto"/>
        <w:jc w:val="both"/>
        <w:rPr>
          <w:rFonts w:ascii="Arial" w:hAnsi="Arial" w:cs="Arial"/>
          <w:sz w:val="24"/>
          <w:lang w:val="es-ES"/>
        </w:rPr>
      </w:pPr>
      <w:r w:rsidRPr="0056753E">
        <w:rPr>
          <w:rFonts w:ascii="Arial" w:hAnsi="Arial" w:cs="Arial"/>
          <w:sz w:val="24"/>
          <w:lang w:val="es-ES"/>
        </w:rPr>
        <w:t xml:space="preserve">Del mismo modo, las asociaciones también fueron parte </w:t>
      </w:r>
      <w:r w:rsidR="007A5293" w:rsidRPr="0056753E">
        <w:rPr>
          <w:rFonts w:ascii="Arial" w:hAnsi="Arial" w:cs="Arial"/>
          <w:sz w:val="24"/>
          <w:lang w:val="es-ES"/>
        </w:rPr>
        <w:t xml:space="preserve">activa importante en el desarrollo de </w:t>
      </w:r>
      <w:r w:rsidR="00941AA5" w:rsidRPr="0056753E">
        <w:rPr>
          <w:rFonts w:ascii="Arial" w:hAnsi="Arial" w:cs="Arial"/>
          <w:sz w:val="24"/>
          <w:lang w:val="es-ES"/>
        </w:rPr>
        <w:t xml:space="preserve">distintas iniciativas municipales para </w:t>
      </w:r>
      <w:r w:rsidR="007A5293" w:rsidRPr="0056753E">
        <w:rPr>
          <w:rFonts w:ascii="Arial" w:hAnsi="Arial" w:cs="Arial"/>
          <w:sz w:val="24"/>
          <w:lang w:val="es-ES"/>
        </w:rPr>
        <w:t>elaborar</w:t>
      </w:r>
      <w:r w:rsidR="00941AA5" w:rsidRPr="0056753E">
        <w:rPr>
          <w:rFonts w:ascii="Arial" w:hAnsi="Arial" w:cs="Arial"/>
          <w:sz w:val="24"/>
          <w:lang w:val="es-ES"/>
        </w:rPr>
        <w:t xml:space="preserve"> líneas de trabajo y políticas públicas </w:t>
      </w:r>
      <w:r w:rsidR="007A5293" w:rsidRPr="0056753E">
        <w:rPr>
          <w:rFonts w:ascii="Arial" w:hAnsi="Arial" w:cs="Arial"/>
          <w:sz w:val="24"/>
          <w:lang w:val="es-ES"/>
        </w:rPr>
        <w:t xml:space="preserve">claves </w:t>
      </w:r>
      <w:r w:rsidR="00941AA5" w:rsidRPr="0056753E">
        <w:rPr>
          <w:rFonts w:ascii="Arial" w:hAnsi="Arial" w:cs="Arial"/>
          <w:sz w:val="24"/>
          <w:lang w:val="es-ES"/>
        </w:rPr>
        <w:t xml:space="preserve">para el </w:t>
      </w:r>
      <w:r w:rsidR="007A5293" w:rsidRPr="0056753E">
        <w:rPr>
          <w:rFonts w:ascii="Arial" w:hAnsi="Arial" w:cs="Arial"/>
          <w:sz w:val="24"/>
          <w:lang w:val="es-ES"/>
        </w:rPr>
        <w:t xml:space="preserve">futuro del </w:t>
      </w:r>
      <w:r w:rsidR="00941AA5" w:rsidRPr="0056753E">
        <w:rPr>
          <w:rFonts w:ascii="Arial" w:hAnsi="Arial" w:cs="Arial"/>
          <w:sz w:val="24"/>
          <w:lang w:val="es-ES"/>
        </w:rPr>
        <w:t>municipio</w:t>
      </w:r>
      <w:r w:rsidR="007A5293" w:rsidRPr="0056753E">
        <w:rPr>
          <w:rFonts w:ascii="Arial" w:hAnsi="Arial" w:cs="Arial"/>
          <w:sz w:val="24"/>
          <w:lang w:val="es-ES"/>
        </w:rPr>
        <w:t>:</w:t>
      </w:r>
    </w:p>
    <w:p w14:paraId="768B42DA" w14:textId="77777777" w:rsidR="007F3930" w:rsidRPr="0056753E" w:rsidRDefault="00941AA5" w:rsidP="00A92365">
      <w:pPr>
        <w:spacing w:line="240" w:lineRule="auto"/>
        <w:jc w:val="both"/>
        <w:rPr>
          <w:rFonts w:ascii="Arial" w:hAnsi="Arial" w:cs="Arial"/>
          <w:sz w:val="24"/>
          <w:lang w:val="es-ES"/>
        </w:rPr>
      </w:pPr>
      <w:r w:rsidRPr="0056753E">
        <w:rPr>
          <w:rFonts w:ascii="Arial" w:hAnsi="Arial" w:cs="Arial"/>
          <w:sz w:val="24"/>
          <w:lang w:val="es-ES"/>
        </w:rPr>
        <w:t>Plan de Futuro Alfafar 2020</w:t>
      </w:r>
      <w:r w:rsidR="003E5FD0" w:rsidRPr="0056753E">
        <w:rPr>
          <w:rFonts w:ascii="Arial" w:hAnsi="Arial" w:cs="Arial"/>
          <w:sz w:val="24"/>
          <w:lang w:val="es-ES"/>
        </w:rPr>
        <w:t xml:space="preserve"> (2015)</w:t>
      </w:r>
      <w:r w:rsidR="007A5293" w:rsidRPr="0056753E">
        <w:rPr>
          <w:rFonts w:ascii="Arial" w:hAnsi="Arial" w:cs="Arial"/>
          <w:sz w:val="24"/>
          <w:lang w:val="es-ES"/>
        </w:rPr>
        <w:t>:</w:t>
      </w:r>
      <w:r w:rsidR="003E5FD0" w:rsidRPr="0056753E">
        <w:rPr>
          <w:rFonts w:ascii="Arial" w:hAnsi="Arial" w:cs="Arial"/>
          <w:sz w:val="24"/>
          <w:lang w:val="es-ES"/>
        </w:rPr>
        <w:t xml:space="preserve"> </w:t>
      </w:r>
      <w:r w:rsidR="00B019AC" w:rsidRPr="0056753E">
        <w:rPr>
          <w:rFonts w:ascii="Arial" w:hAnsi="Arial" w:cs="Arial"/>
          <w:sz w:val="24"/>
          <w:lang w:val="es-ES"/>
        </w:rPr>
        <w:t>este proyecto tuvo por objeto definir las necesidades de los ciudadanos y ciudadanas de Alfafar y las posibilidades de desarrollo del municipio en aspectos esenciales como Infraestructuras, Medio Ambiente, Servicios Municipales, Sanidad o Educación entre otros.</w:t>
      </w:r>
      <w:r w:rsidR="00B019AC" w:rsidRPr="0056753E">
        <w:t xml:space="preserve"> </w:t>
      </w:r>
      <w:r w:rsidR="00B019AC" w:rsidRPr="0056753E">
        <w:rPr>
          <w:rFonts w:ascii="Arial" w:hAnsi="Arial" w:cs="Arial"/>
          <w:sz w:val="24"/>
          <w:lang w:val="es-ES"/>
        </w:rPr>
        <w:t>Las primeras sesiones de trabajo fueron con las Asociaciones ya que conocen de primera mano las preocupaciones de la ciudadanía y sus aportaciones fueron fundamentales para la aplicación posterior de los resultados del proyecto.</w:t>
      </w:r>
      <w:r w:rsidR="00B019AC" w:rsidRPr="0056753E">
        <w:t xml:space="preserve"> </w:t>
      </w:r>
      <w:r w:rsidR="00B019AC" w:rsidRPr="0056753E">
        <w:rPr>
          <w:rFonts w:ascii="Arial" w:hAnsi="Arial" w:cs="Arial"/>
          <w:sz w:val="24"/>
          <w:lang w:val="es-ES"/>
        </w:rPr>
        <w:t>Posteriormente se celebraron debates sectoriales, mesas redondas y foros de participación abierta, que aportaron un total de 587 propuestas al proyecto.</w:t>
      </w:r>
    </w:p>
    <w:p w14:paraId="1A3CA259" w14:textId="77777777" w:rsidR="00F51EC5" w:rsidRPr="0056753E" w:rsidRDefault="007266DF" w:rsidP="00A92365">
      <w:pPr>
        <w:pStyle w:val="Prrafodelista"/>
        <w:numPr>
          <w:ilvl w:val="0"/>
          <w:numId w:val="3"/>
        </w:numPr>
        <w:spacing w:line="240" w:lineRule="auto"/>
        <w:ind w:left="284" w:hanging="284"/>
        <w:jc w:val="both"/>
        <w:rPr>
          <w:rFonts w:ascii="Arial" w:hAnsi="Arial" w:cs="Arial"/>
          <w:sz w:val="24"/>
          <w:lang w:val="es-ES"/>
        </w:rPr>
      </w:pPr>
      <w:r w:rsidRPr="0056753E">
        <w:rPr>
          <w:rFonts w:ascii="Arial" w:hAnsi="Arial" w:cs="Arial"/>
          <w:sz w:val="24"/>
          <w:lang w:val="es-ES"/>
        </w:rPr>
        <w:t>Sesiones con asociaciones: https://www.alfafar.es/el-proyecto-alfafar-2020-se-acerca-a-las-preocupaciones-de-la-ciudadania/</w:t>
      </w:r>
      <w:r w:rsidR="00F51EC5" w:rsidRPr="0056753E">
        <w:rPr>
          <w:rFonts w:ascii="Arial" w:hAnsi="Arial" w:cs="Arial"/>
          <w:sz w:val="24"/>
          <w:lang w:val="es-ES"/>
        </w:rPr>
        <w:t xml:space="preserve"> </w:t>
      </w:r>
    </w:p>
    <w:p w14:paraId="502E437F" w14:textId="77777777" w:rsidR="00A92365" w:rsidRPr="0056753E" w:rsidRDefault="00F51EC5" w:rsidP="00A92365">
      <w:pPr>
        <w:pStyle w:val="Prrafodelista"/>
        <w:numPr>
          <w:ilvl w:val="0"/>
          <w:numId w:val="3"/>
        </w:numPr>
        <w:spacing w:line="240" w:lineRule="auto"/>
        <w:ind w:left="284" w:hanging="284"/>
        <w:jc w:val="both"/>
        <w:rPr>
          <w:rFonts w:ascii="Arial" w:hAnsi="Arial" w:cs="Arial"/>
          <w:sz w:val="24"/>
          <w:lang w:val="es-ES"/>
        </w:rPr>
      </w:pPr>
      <w:r w:rsidRPr="0056753E">
        <w:rPr>
          <w:rFonts w:ascii="Arial" w:hAnsi="Arial" w:cs="Arial"/>
          <w:sz w:val="24"/>
          <w:lang w:val="es-ES"/>
        </w:rPr>
        <w:t>Bandos de convocatoria a la participación ciudadana:</w:t>
      </w:r>
    </w:p>
    <w:p w14:paraId="78E3C037" w14:textId="19E0493D" w:rsidR="007A5293" w:rsidRPr="0056753E" w:rsidRDefault="00F51EC5" w:rsidP="00A92365">
      <w:pPr>
        <w:pStyle w:val="Prrafodelista"/>
        <w:spacing w:line="240" w:lineRule="auto"/>
        <w:ind w:left="284"/>
        <w:jc w:val="both"/>
        <w:rPr>
          <w:rFonts w:ascii="Arial" w:hAnsi="Arial" w:cs="Arial"/>
          <w:sz w:val="24"/>
          <w:lang w:val="es-ES"/>
        </w:rPr>
      </w:pPr>
      <w:r w:rsidRPr="0056753E">
        <w:rPr>
          <w:rFonts w:ascii="Arial" w:hAnsi="Arial" w:cs="Arial"/>
          <w:sz w:val="24"/>
          <w:lang w:val="es-ES"/>
        </w:rPr>
        <w:t>https://www.alfafar.es/bando-concejalia-participacion-ciudadana-3/ https://www.alfafar.es/bando-concejalia-participacion-ciudadana-4/</w:t>
      </w:r>
    </w:p>
    <w:p w14:paraId="287990DA" w14:textId="77777777" w:rsidR="00C65BA2" w:rsidRPr="0056753E" w:rsidRDefault="00DE78E8" w:rsidP="00A92365">
      <w:pPr>
        <w:spacing w:line="240" w:lineRule="auto"/>
        <w:jc w:val="both"/>
        <w:rPr>
          <w:rFonts w:ascii="Arial" w:hAnsi="Arial" w:cs="Arial"/>
          <w:sz w:val="24"/>
          <w:lang w:val="es-ES"/>
        </w:rPr>
      </w:pPr>
      <w:r w:rsidRPr="0056753E">
        <w:rPr>
          <w:rFonts w:ascii="Arial" w:hAnsi="Arial" w:cs="Arial"/>
          <w:sz w:val="24"/>
          <w:lang w:val="es-ES"/>
        </w:rPr>
        <w:t>Estrategia de Desarrollo Urbano Sostenible</w:t>
      </w:r>
      <w:r w:rsidR="004B047B" w:rsidRPr="0056753E">
        <w:rPr>
          <w:rFonts w:ascii="Arial" w:hAnsi="Arial" w:cs="Arial"/>
          <w:sz w:val="24"/>
          <w:lang w:val="es-ES"/>
        </w:rPr>
        <w:t xml:space="preserve"> Integrado (EDUSI)</w:t>
      </w:r>
      <w:r w:rsidR="003E5FD0" w:rsidRPr="0056753E">
        <w:rPr>
          <w:rFonts w:ascii="Arial" w:hAnsi="Arial" w:cs="Arial"/>
          <w:sz w:val="24"/>
          <w:lang w:val="es-ES"/>
        </w:rPr>
        <w:t xml:space="preserve"> (2016)</w:t>
      </w:r>
      <w:r w:rsidR="007A5293" w:rsidRPr="0056753E">
        <w:rPr>
          <w:rFonts w:ascii="Arial" w:hAnsi="Arial" w:cs="Arial"/>
          <w:sz w:val="24"/>
          <w:lang w:val="es-ES"/>
        </w:rPr>
        <w:t>:</w:t>
      </w:r>
      <w:r w:rsidR="001811C7" w:rsidRPr="0056753E">
        <w:rPr>
          <w:rFonts w:ascii="Arial" w:hAnsi="Arial" w:cs="Arial"/>
          <w:sz w:val="24"/>
          <w:lang w:val="es-ES"/>
        </w:rPr>
        <w:t xml:space="preserve"> este plan se desarrolló con el objetivo de poder participar en convocatorias para optar a fondos europeos.</w:t>
      </w:r>
      <w:r w:rsidR="001811C7" w:rsidRPr="0056753E">
        <w:t xml:space="preserve"> </w:t>
      </w:r>
      <w:r w:rsidR="001811C7" w:rsidRPr="0056753E">
        <w:rPr>
          <w:rFonts w:ascii="Arial" w:hAnsi="Arial" w:cs="Arial"/>
          <w:sz w:val="24"/>
          <w:lang w:val="es-ES"/>
        </w:rPr>
        <w:t xml:space="preserve">Se realizaron talleres de participación ciudadana con el tejido asociativo, los estudiantes del Instituto IES 25 </w:t>
      </w:r>
      <w:proofErr w:type="spellStart"/>
      <w:r w:rsidR="001811C7" w:rsidRPr="0056753E">
        <w:rPr>
          <w:rFonts w:ascii="Arial" w:hAnsi="Arial" w:cs="Arial"/>
          <w:sz w:val="24"/>
          <w:lang w:val="es-ES"/>
        </w:rPr>
        <w:t>d’Abril</w:t>
      </w:r>
      <w:proofErr w:type="spellEnd"/>
      <w:r w:rsidR="001811C7" w:rsidRPr="0056753E">
        <w:rPr>
          <w:rFonts w:ascii="Arial" w:hAnsi="Arial" w:cs="Arial"/>
          <w:sz w:val="24"/>
          <w:lang w:val="es-ES"/>
        </w:rPr>
        <w:t>, vecinos y vecinas de la población y técnicos y trabajadores del Ayuntamiento.</w:t>
      </w:r>
      <w:r w:rsidR="001737F5" w:rsidRPr="0056753E">
        <w:rPr>
          <w:rFonts w:ascii="Arial" w:hAnsi="Arial" w:cs="Arial"/>
          <w:sz w:val="24"/>
          <w:lang w:val="es-ES"/>
        </w:rPr>
        <w:t xml:space="preserve"> </w:t>
      </w:r>
    </w:p>
    <w:p w14:paraId="671627A2" w14:textId="5AB6C081" w:rsidR="007A5293" w:rsidRPr="0056753E" w:rsidRDefault="00384480" w:rsidP="00A92365">
      <w:pPr>
        <w:pStyle w:val="Prrafodelista"/>
        <w:numPr>
          <w:ilvl w:val="0"/>
          <w:numId w:val="5"/>
        </w:numPr>
        <w:spacing w:line="240" w:lineRule="auto"/>
        <w:ind w:left="284" w:hanging="284"/>
        <w:jc w:val="both"/>
        <w:rPr>
          <w:rFonts w:ascii="Arial" w:hAnsi="Arial" w:cs="Arial"/>
          <w:sz w:val="24"/>
          <w:lang w:val="es-ES"/>
        </w:rPr>
      </w:pPr>
      <w:r w:rsidRPr="0056753E">
        <w:rPr>
          <w:rFonts w:ascii="Arial" w:hAnsi="Arial" w:cs="Arial"/>
          <w:sz w:val="24"/>
          <w:lang w:val="es-ES"/>
        </w:rPr>
        <w:t xml:space="preserve">Presentación EDUSI: </w:t>
      </w:r>
      <w:r w:rsidR="001737F5" w:rsidRPr="0056753E">
        <w:rPr>
          <w:rFonts w:ascii="Arial" w:hAnsi="Arial" w:cs="Arial"/>
          <w:sz w:val="24"/>
          <w:lang w:val="es-ES"/>
        </w:rPr>
        <w:t>https://www.alfafar.es/alfafar-entrega-el-dusi-para-optar-a-las-ayudas-europeas/</w:t>
      </w:r>
    </w:p>
    <w:p w14:paraId="3DA8C021" w14:textId="77777777" w:rsidR="00C65BA2" w:rsidRPr="0056753E" w:rsidRDefault="002200E6" w:rsidP="00A92365">
      <w:pPr>
        <w:spacing w:line="240" w:lineRule="auto"/>
        <w:jc w:val="both"/>
        <w:rPr>
          <w:rFonts w:ascii="Arial" w:hAnsi="Arial" w:cs="Arial"/>
          <w:sz w:val="24"/>
          <w:lang w:val="es-ES"/>
        </w:rPr>
      </w:pPr>
      <w:r w:rsidRPr="0056753E">
        <w:rPr>
          <w:rFonts w:ascii="Arial" w:hAnsi="Arial" w:cs="Arial"/>
          <w:sz w:val="24"/>
          <w:lang w:val="es-ES"/>
        </w:rPr>
        <w:t>Jornada</w:t>
      </w:r>
      <w:r w:rsidR="008E1E3A" w:rsidRPr="0056753E">
        <w:rPr>
          <w:rFonts w:ascii="Arial" w:hAnsi="Arial" w:cs="Arial"/>
          <w:sz w:val="24"/>
          <w:lang w:val="es-ES"/>
        </w:rPr>
        <w:t>s</w:t>
      </w:r>
      <w:r w:rsidRPr="0056753E">
        <w:rPr>
          <w:rFonts w:ascii="Arial" w:hAnsi="Arial" w:cs="Arial"/>
          <w:sz w:val="24"/>
          <w:lang w:val="es-ES"/>
        </w:rPr>
        <w:t xml:space="preserve"> de Participación Pública sobre el Catálogo de Protecciones de Alfafar</w:t>
      </w:r>
      <w:r w:rsidR="003E5FD0" w:rsidRPr="0056753E">
        <w:rPr>
          <w:rFonts w:ascii="Arial" w:hAnsi="Arial" w:cs="Arial"/>
          <w:sz w:val="24"/>
          <w:lang w:val="es-ES"/>
        </w:rPr>
        <w:t xml:space="preserve"> (2017)</w:t>
      </w:r>
      <w:r w:rsidR="007A5293" w:rsidRPr="0056753E">
        <w:rPr>
          <w:rFonts w:ascii="Arial" w:hAnsi="Arial" w:cs="Arial"/>
          <w:sz w:val="24"/>
          <w:lang w:val="es-ES"/>
        </w:rPr>
        <w:t>:</w:t>
      </w:r>
      <w:r w:rsidR="007124C9" w:rsidRPr="0056753E">
        <w:rPr>
          <w:rFonts w:ascii="Arial" w:hAnsi="Arial" w:cs="Arial"/>
          <w:sz w:val="24"/>
          <w:lang w:val="es-ES"/>
        </w:rPr>
        <w:t xml:space="preserve"> para la realización del Catálogo, cuyo fin era identificar y proteger aquellos elementos de la población y de su término municipal que lo precisasen, se ofreció participar a las distintas Asociaciones del municipio en esta jornada, previa al acto público abierto a la ciudadanía que se realizó posteriormente.</w:t>
      </w:r>
      <w:r w:rsidR="008E1E3A" w:rsidRPr="0056753E">
        <w:rPr>
          <w:rFonts w:ascii="Arial" w:hAnsi="Arial" w:cs="Arial"/>
          <w:sz w:val="24"/>
          <w:lang w:val="es-ES"/>
        </w:rPr>
        <w:t xml:space="preserve"> </w:t>
      </w:r>
    </w:p>
    <w:p w14:paraId="2C0E75AD" w14:textId="0DDF7FEB" w:rsidR="007A5293" w:rsidRPr="0056753E" w:rsidRDefault="008E1E3A" w:rsidP="00A92365">
      <w:pPr>
        <w:pStyle w:val="Prrafodelista"/>
        <w:numPr>
          <w:ilvl w:val="0"/>
          <w:numId w:val="5"/>
        </w:numPr>
        <w:spacing w:line="240" w:lineRule="auto"/>
        <w:ind w:left="284" w:hanging="284"/>
        <w:jc w:val="both"/>
        <w:rPr>
          <w:rFonts w:ascii="Arial" w:hAnsi="Arial" w:cs="Arial"/>
          <w:sz w:val="24"/>
          <w:lang w:val="es-ES"/>
        </w:rPr>
      </w:pPr>
      <w:r w:rsidRPr="0056753E">
        <w:rPr>
          <w:rFonts w:ascii="Arial" w:hAnsi="Arial" w:cs="Arial"/>
          <w:sz w:val="24"/>
          <w:lang w:val="es-ES"/>
        </w:rPr>
        <w:t>Jornada con asociaciones: https://www.alfafar.es/jornada-de-participacion-en-alfafar/</w:t>
      </w:r>
    </w:p>
    <w:p w14:paraId="6C9DDAE5" w14:textId="4D34ED32" w:rsidR="00C65BA2" w:rsidRPr="0056753E" w:rsidRDefault="00C65BA2" w:rsidP="00A92365">
      <w:pPr>
        <w:pStyle w:val="Prrafodelista"/>
        <w:numPr>
          <w:ilvl w:val="0"/>
          <w:numId w:val="5"/>
        </w:numPr>
        <w:spacing w:line="240" w:lineRule="auto"/>
        <w:ind w:left="284" w:hanging="284"/>
        <w:jc w:val="both"/>
        <w:rPr>
          <w:rFonts w:ascii="Arial" w:hAnsi="Arial" w:cs="Arial"/>
          <w:sz w:val="24"/>
          <w:lang w:val="es-ES"/>
        </w:rPr>
      </w:pPr>
      <w:r w:rsidRPr="0056753E">
        <w:rPr>
          <w:rFonts w:ascii="Arial" w:hAnsi="Arial" w:cs="Arial"/>
          <w:sz w:val="24"/>
          <w:lang w:val="es-ES"/>
        </w:rPr>
        <w:lastRenderedPageBreak/>
        <w:t>Bandos de convocatoria a la participación ciudadana: https://www.alfafar.es/bando-de-alcaldia-concejalia-patrimonio-cultural/</w:t>
      </w:r>
    </w:p>
    <w:p w14:paraId="2A4119DB" w14:textId="77777777" w:rsidR="00AD682F" w:rsidRPr="0056753E" w:rsidRDefault="00BE530B" w:rsidP="00A92365">
      <w:pPr>
        <w:spacing w:line="240" w:lineRule="auto"/>
        <w:jc w:val="both"/>
        <w:rPr>
          <w:rFonts w:ascii="Arial" w:hAnsi="Arial" w:cs="Arial"/>
          <w:sz w:val="24"/>
          <w:lang w:val="es-ES"/>
        </w:rPr>
      </w:pPr>
      <w:r w:rsidRPr="0056753E">
        <w:rPr>
          <w:rFonts w:ascii="Arial" w:hAnsi="Arial" w:cs="Arial"/>
          <w:sz w:val="24"/>
          <w:lang w:val="es-ES"/>
        </w:rPr>
        <w:t xml:space="preserve">Proyecto </w:t>
      </w:r>
      <w:proofErr w:type="spellStart"/>
      <w:r w:rsidRPr="0056753E">
        <w:rPr>
          <w:rFonts w:ascii="Arial" w:hAnsi="Arial" w:cs="Arial"/>
          <w:sz w:val="24"/>
          <w:lang w:val="es-ES"/>
        </w:rPr>
        <w:t>Millora</w:t>
      </w:r>
      <w:proofErr w:type="spellEnd"/>
      <w:r w:rsidRPr="0056753E">
        <w:rPr>
          <w:rFonts w:ascii="Arial" w:hAnsi="Arial" w:cs="Arial"/>
          <w:sz w:val="24"/>
          <w:lang w:val="es-ES"/>
        </w:rPr>
        <w:t xml:space="preserve"> el </w:t>
      </w:r>
      <w:proofErr w:type="spellStart"/>
      <w:r w:rsidRPr="0056753E">
        <w:rPr>
          <w:rFonts w:ascii="Arial" w:hAnsi="Arial" w:cs="Arial"/>
          <w:sz w:val="24"/>
          <w:lang w:val="es-ES"/>
        </w:rPr>
        <w:t>teu</w:t>
      </w:r>
      <w:proofErr w:type="spellEnd"/>
      <w:r w:rsidRPr="0056753E">
        <w:rPr>
          <w:rFonts w:ascii="Arial" w:hAnsi="Arial" w:cs="Arial"/>
          <w:sz w:val="24"/>
          <w:lang w:val="es-ES"/>
        </w:rPr>
        <w:t xml:space="preserve"> </w:t>
      </w:r>
      <w:proofErr w:type="spellStart"/>
      <w:r w:rsidRPr="0056753E">
        <w:rPr>
          <w:rFonts w:ascii="Arial" w:hAnsi="Arial" w:cs="Arial"/>
          <w:sz w:val="24"/>
          <w:lang w:val="es-ES"/>
        </w:rPr>
        <w:t>Barri</w:t>
      </w:r>
      <w:proofErr w:type="spellEnd"/>
      <w:r w:rsidRPr="0056753E">
        <w:rPr>
          <w:rFonts w:ascii="Arial" w:hAnsi="Arial" w:cs="Arial"/>
          <w:sz w:val="24"/>
          <w:lang w:val="es-ES"/>
        </w:rPr>
        <w:t xml:space="preserve"> (2018): esta iniciativa permitió a los vecinos y vecinas de los distintos barrios de Alfafar, reflexionar sobre los problemas que les tocan de cerca y buscar soluciones en consenso haciendo barrio. Las asociaciones de los distintos barrios fueron convocadas para dar su visión y darse a conocer en su barrio y fruto de estas reuniones vecinales algunas ampliaron su número de integrantes y surgieron 3 nuevas asociaciones en el municipio.</w:t>
      </w:r>
      <w:r w:rsidR="00D93189" w:rsidRPr="0056753E">
        <w:rPr>
          <w:rFonts w:ascii="Arial" w:hAnsi="Arial" w:cs="Arial"/>
          <w:sz w:val="24"/>
          <w:lang w:val="es-ES"/>
        </w:rPr>
        <w:t xml:space="preserve"> </w:t>
      </w:r>
    </w:p>
    <w:p w14:paraId="76FAFDF2" w14:textId="38C8621D" w:rsidR="00BE530B" w:rsidRPr="0056753E" w:rsidRDefault="00AD682F" w:rsidP="00A92365">
      <w:pPr>
        <w:pStyle w:val="Prrafodelista"/>
        <w:numPr>
          <w:ilvl w:val="0"/>
          <w:numId w:val="6"/>
        </w:numPr>
        <w:spacing w:line="240" w:lineRule="auto"/>
        <w:ind w:left="284" w:hanging="284"/>
        <w:jc w:val="both"/>
        <w:rPr>
          <w:rFonts w:ascii="Arial" w:hAnsi="Arial" w:cs="Arial"/>
          <w:sz w:val="24"/>
          <w:lang w:val="es-ES"/>
        </w:rPr>
      </w:pPr>
      <w:r w:rsidRPr="0056753E">
        <w:rPr>
          <w:rFonts w:ascii="Arial" w:hAnsi="Arial" w:cs="Arial"/>
          <w:sz w:val="24"/>
          <w:lang w:val="es-ES"/>
        </w:rPr>
        <w:t>Proceso completo</w:t>
      </w:r>
      <w:r w:rsidR="00D93189" w:rsidRPr="0056753E">
        <w:rPr>
          <w:rFonts w:ascii="Arial" w:hAnsi="Arial" w:cs="Arial"/>
          <w:sz w:val="24"/>
          <w:lang w:val="es-ES"/>
        </w:rPr>
        <w:t>: https://www.alfafar.es/millora-el-teu-barri/</w:t>
      </w:r>
    </w:p>
    <w:p w14:paraId="403BD431" w14:textId="64416DCA" w:rsidR="00AC5421" w:rsidRPr="0056753E" w:rsidRDefault="00DA7FA2" w:rsidP="00A92365">
      <w:pPr>
        <w:spacing w:line="240" w:lineRule="auto"/>
        <w:jc w:val="both"/>
        <w:rPr>
          <w:rFonts w:ascii="Arial" w:hAnsi="Arial" w:cs="Arial"/>
          <w:sz w:val="24"/>
          <w:lang w:val="es-ES"/>
        </w:rPr>
      </w:pPr>
      <w:r w:rsidRPr="0056753E">
        <w:rPr>
          <w:rFonts w:ascii="Arial" w:hAnsi="Arial" w:cs="Arial"/>
          <w:sz w:val="24"/>
          <w:lang w:val="es-ES"/>
        </w:rPr>
        <w:t xml:space="preserve">Alfafar, </w:t>
      </w:r>
      <w:proofErr w:type="spellStart"/>
      <w:r w:rsidRPr="0056753E">
        <w:rPr>
          <w:rFonts w:ascii="Arial" w:hAnsi="Arial" w:cs="Arial"/>
          <w:sz w:val="24"/>
          <w:lang w:val="es-ES"/>
        </w:rPr>
        <w:t>Ciutat</w:t>
      </w:r>
      <w:proofErr w:type="spellEnd"/>
      <w:r w:rsidRPr="0056753E">
        <w:rPr>
          <w:rFonts w:ascii="Arial" w:hAnsi="Arial" w:cs="Arial"/>
          <w:sz w:val="24"/>
          <w:lang w:val="es-ES"/>
        </w:rPr>
        <w:t xml:space="preserve"> de Persones: </w:t>
      </w:r>
      <w:proofErr w:type="spellStart"/>
      <w:r w:rsidR="003C45A5" w:rsidRPr="0056753E">
        <w:rPr>
          <w:rFonts w:ascii="Arial" w:hAnsi="Arial" w:cs="Arial"/>
          <w:sz w:val="24"/>
          <w:lang w:val="es-ES"/>
        </w:rPr>
        <w:t>Associacions</w:t>
      </w:r>
      <w:proofErr w:type="spellEnd"/>
      <w:r w:rsidR="003C45A5" w:rsidRPr="0056753E">
        <w:rPr>
          <w:rFonts w:ascii="Arial" w:hAnsi="Arial" w:cs="Arial"/>
          <w:sz w:val="24"/>
          <w:lang w:val="es-ES"/>
        </w:rPr>
        <w:t xml:space="preserve"> que fan </w:t>
      </w:r>
      <w:proofErr w:type="spellStart"/>
      <w:r w:rsidR="003C45A5" w:rsidRPr="0056753E">
        <w:rPr>
          <w:rFonts w:ascii="Arial" w:hAnsi="Arial" w:cs="Arial"/>
          <w:sz w:val="24"/>
          <w:lang w:val="es-ES"/>
        </w:rPr>
        <w:t>ciutat</w:t>
      </w:r>
      <w:proofErr w:type="spellEnd"/>
      <w:r w:rsidR="003C45A5" w:rsidRPr="0056753E">
        <w:rPr>
          <w:rFonts w:ascii="Arial" w:hAnsi="Arial" w:cs="Arial"/>
          <w:sz w:val="24"/>
          <w:lang w:val="es-ES"/>
        </w:rPr>
        <w:t xml:space="preserve"> (2021): esta iniciativa municipal contó con procesos participativos online y a pie de calle, formaciones específicas para las asociaciones y un encuentro del tejido asociativo en el que se recogieron sus necesidades, demandas y propuestas para la actuación futura del ayuntamiento. Fue un proyecto con el que desde el consistorio se quiso ayudar a las asociaciones a darse a conocer y al mismo tiempo fomentar el asociacionismo en el municipio.</w:t>
      </w:r>
      <w:r w:rsidR="008C16DB" w:rsidRPr="0056753E">
        <w:rPr>
          <w:rFonts w:ascii="Arial" w:hAnsi="Arial" w:cs="Arial"/>
          <w:sz w:val="24"/>
          <w:lang w:val="es-ES"/>
        </w:rPr>
        <w:t xml:space="preserve"> </w:t>
      </w:r>
    </w:p>
    <w:p w14:paraId="17C8A500" w14:textId="7624709F" w:rsidR="00AC5421" w:rsidRPr="0056753E" w:rsidRDefault="00AC5421" w:rsidP="00A92365">
      <w:pPr>
        <w:pStyle w:val="Prrafodelista"/>
        <w:numPr>
          <w:ilvl w:val="0"/>
          <w:numId w:val="6"/>
        </w:numPr>
        <w:spacing w:line="240" w:lineRule="auto"/>
        <w:ind w:left="284" w:hanging="284"/>
        <w:jc w:val="both"/>
        <w:rPr>
          <w:rFonts w:ascii="Arial" w:hAnsi="Arial" w:cs="Arial"/>
          <w:sz w:val="24"/>
          <w:lang w:val="es-ES"/>
        </w:rPr>
      </w:pPr>
      <w:r w:rsidRPr="0056753E">
        <w:rPr>
          <w:rFonts w:ascii="Arial" w:hAnsi="Arial" w:cs="Arial"/>
          <w:sz w:val="24"/>
          <w:lang w:val="es-ES"/>
        </w:rPr>
        <w:t>Proceso completo: https://www.alfafar.es/alfafar-ciutat-de-persones/</w:t>
      </w:r>
    </w:p>
    <w:p w14:paraId="16421382" w14:textId="77777777" w:rsidR="004C4570" w:rsidRPr="0056753E" w:rsidRDefault="00941AA5" w:rsidP="00A92365">
      <w:pPr>
        <w:spacing w:line="240" w:lineRule="auto"/>
        <w:jc w:val="both"/>
        <w:rPr>
          <w:rFonts w:ascii="Arial" w:hAnsi="Arial" w:cs="Arial"/>
          <w:sz w:val="24"/>
          <w:lang w:val="es-ES"/>
        </w:rPr>
      </w:pPr>
      <w:r w:rsidRPr="0056753E">
        <w:rPr>
          <w:rFonts w:ascii="Arial" w:hAnsi="Arial" w:cs="Arial"/>
          <w:sz w:val="24"/>
          <w:lang w:val="es-ES"/>
        </w:rPr>
        <w:t>Plan Estratégico Municipal Alfafar 2030</w:t>
      </w:r>
      <w:r w:rsidR="00BE530B" w:rsidRPr="0056753E">
        <w:rPr>
          <w:rFonts w:ascii="Arial" w:hAnsi="Arial" w:cs="Arial"/>
          <w:sz w:val="24"/>
          <w:lang w:val="es-ES"/>
        </w:rPr>
        <w:t xml:space="preserve"> (2022)</w:t>
      </w:r>
      <w:r w:rsidR="007A5293" w:rsidRPr="0056753E">
        <w:rPr>
          <w:rFonts w:ascii="Arial" w:hAnsi="Arial" w:cs="Arial"/>
          <w:sz w:val="24"/>
          <w:lang w:val="es-ES"/>
        </w:rPr>
        <w:t>:</w:t>
      </w:r>
      <w:r w:rsidR="00BE530B" w:rsidRPr="0056753E">
        <w:rPr>
          <w:rFonts w:ascii="Arial" w:hAnsi="Arial" w:cs="Arial"/>
          <w:sz w:val="24"/>
          <w:lang w:val="es-ES"/>
        </w:rPr>
        <w:t xml:space="preserve"> es la puesta en común de las necesidades sociales, económicas y vecinales actuales, del trabajo ya realizado junto con los planes en desarrollo y la visión del Alfafar del futuro, que se ha elaborado en el marco transversal como son los ODS y la Agenda 2030 como método para desarrollar los objetivos a corto, medio y largo plazo con éxito. Se organizaron 6 encuentros con carácter participativo e informativo para recabar información segmentada sobre la visión del vecindario de Alfafar sobre cuestiones estructurales de sus barrios y del municipio y, al mismo tiempo, para informar sobre la Agenda 2030 y los Objetivos de Desarrollo Sostenible.</w:t>
      </w:r>
      <w:r w:rsidR="008C16DB" w:rsidRPr="0056753E">
        <w:rPr>
          <w:rFonts w:ascii="Arial" w:hAnsi="Arial" w:cs="Arial"/>
          <w:sz w:val="24"/>
          <w:lang w:val="es-ES"/>
        </w:rPr>
        <w:t xml:space="preserve"> </w:t>
      </w:r>
    </w:p>
    <w:p w14:paraId="2A57BE16" w14:textId="198ED0B3" w:rsidR="007A5293" w:rsidRPr="0056753E" w:rsidRDefault="008C16DB" w:rsidP="00A92365">
      <w:pPr>
        <w:pStyle w:val="Prrafodelista"/>
        <w:numPr>
          <w:ilvl w:val="0"/>
          <w:numId w:val="7"/>
        </w:numPr>
        <w:spacing w:line="240" w:lineRule="auto"/>
        <w:ind w:left="284" w:hanging="284"/>
        <w:jc w:val="both"/>
        <w:rPr>
          <w:rFonts w:ascii="Arial" w:hAnsi="Arial" w:cs="Arial"/>
          <w:sz w:val="24"/>
          <w:lang w:val="es-ES"/>
        </w:rPr>
      </w:pPr>
      <w:r w:rsidRPr="0056753E">
        <w:rPr>
          <w:rFonts w:ascii="Arial" w:hAnsi="Arial" w:cs="Arial"/>
          <w:sz w:val="24"/>
          <w:lang w:val="es-ES"/>
        </w:rPr>
        <w:t>Proceso</w:t>
      </w:r>
      <w:r w:rsidR="004C4570" w:rsidRPr="0056753E">
        <w:rPr>
          <w:rFonts w:ascii="Arial" w:hAnsi="Arial" w:cs="Arial"/>
          <w:sz w:val="24"/>
          <w:lang w:val="es-ES"/>
        </w:rPr>
        <w:t xml:space="preserve"> completo</w:t>
      </w:r>
      <w:r w:rsidRPr="0056753E">
        <w:rPr>
          <w:rFonts w:ascii="Arial" w:hAnsi="Arial" w:cs="Arial"/>
          <w:sz w:val="24"/>
          <w:lang w:val="es-ES"/>
        </w:rPr>
        <w:t>: https://alfafar2030.es/proceso-participativo-y-formativo</w:t>
      </w:r>
    </w:p>
    <w:p w14:paraId="25838A84" w14:textId="77777777" w:rsidR="00947F65" w:rsidRPr="0056753E" w:rsidRDefault="00D6435C" w:rsidP="00A92365">
      <w:pPr>
        <w:spacing w:line="240" w:lineRule="auto"/>
        <w:jc w:val="both"/>
        <w:rPr>
          <w:rFonts w:ascii="Arial" w:hAnsi="Arial" w:cs="Arial"/>
          <w:sz w:val="24"/>
          <w:lang w:val="es-ES"/>
        </w:rPr>
      </w:pPr>
      <w:r w:rsidRPr="0056753E">
        <w:rPr>
          <w:rFonts w:ascii="Arial" w:hAnsi="Arial" w:cs="Arial"/>
          <w:sz w:val="24"/>
          <w:lang w:val="es-ES"/>
        </w:rPr>
        <w:t>Plan Integral de Acciones de Mejora del Barrio Orba</w:t>
      </w:r>
      <w:r w:rsidR="00973E9D" w:rsidRPr="0056753E">
        <w:rPr>
          <w:rFonts w:ascii="Arial" w:hAnsi="Arial" w:cs="Arial"/>
          <w:sz w:val="24"/>
          <w:lang w:val="es-ES"/>
        </w:rPr>
        <w:t xml:space="preserve"> (2022)</w:t>
      </w:r>
      <w:r w:rsidR="007A5293" w:rsidRPr="0056753E">
        <w:rPr>
          <w:rFonts w:ascii="Arial" w:hAnsi="Arial" w:cs="Arial"/>
          <w:sz w:val="24"/>
          <w:lang w:val="es-ES"/>
        </w:rPr>
        <w:t>:</w:t>
      </w:r>
      <w:r w:rsidR="00973E9D" w:rsidRPr="0056753E">
        <w:t xml:space="preserve"> </w:t>
      </w:r>
      <w:r w:rsidR="00973E9D" w:rsidRPr="0056753E">
        <w:rPr>
          <w:rFonts w:ascii="Arial" w:hAnsi="Arial" w:cs="Arial"/>
          <w:sz w:val="24"/>
          <w:lang w:val="es-ES"/>
        </w:rPr>
        <w:t>su objetivo principal es dotar al municipio de un Plan de acción local que reúna los principios de la Agenda Urbana Española en el Barrio Orba y que tenga en cuenta a las personas que viven en el municipio y en el barrio. Para realizar el análisis de la situación del barrio y elaborar el documento final, se contó con actores económicos, partidos políticos, entidades del municipio y sociedad civil, recogiendo propuestas mediante iniciativas de participación ciudadana.</w:t>
      </w:r>
    </w:p>
    <w:p w14:paraId="2218EFCA" w14:textId="49BE5BF2" w:rsidR="007A5293" w:rsidRPr="0056753E" w:rsidRDefault="008C16DB" w:rsidP="00A92365">
      <w:pPr>
        <w:pStyle w:val="Prrafodelista"/>
        <w:numPr>
          <w:ilvl w:val="0"/>
          <w:numId w:val="7"/>
        </w:numPr>
        <w:spacing w:line="240" w:lineRule="auto"/>
        <w:ind w:left="284" w:hanging="284"/>
        <w:jc w:val="both"/>
        <w:rPr>
          <w:rFonts w:ascii="Arial" w:hAnsi="Arial" w:cs="Arial"/>
          <w:sz w:val="24"/>
          <w:lang w:val="es-ES"/>
        </w:rPr>
      </w:pPr>
      <w:r w:rsidRPr="0056753E">
        <w:rPr>
          <w:rFonts w:ascii="Arial" w:hAnsi="Arial" w:cs="Arial"/>
          <w:sz w:val="24"/>
          <w:lang w:val="es-ES"/>
        </w:rPr>
        <w:t>Presentación: https://www.alfafar.es/alfafar-presenta-plan-barrio-orba/</w:t>
      </w:r>
    </w:p>
    <w:p w14:paraId="4A7CBF8C" w14:textId="4C66646E" w:rsidR="007D0FDB" w:rsidRPr="0056753E" w:rsidRDefault="0053465E"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 xml:space="preserve">A nivel individual, la ciudadanía de Alfafar ha podido tomar parte en las distintas iniciativas </w:t>
      </w:r>
      <w:r w:rsidR="007D0FDB" w:rsidRPr="0056753E">
        <w:rPr>
          <w:rFonts w:ascii="Arial" w:eastAsiaTheme="minorHAnsi" w:hAnsi="Arial" w:cs="Arial"/>
          <w:szCs w:val="22"/>
          <w:lang w:eastAsia="en-US"/>
        </w:rPr>
        <w:t xml:space="preserve">antes mencionadas y en otras </w:t>
      </w:r>
      <w:r w:rsidRPr="0056753E">
        <w:rPr>
          <w:rFonts w:ascii="Arial" w:eastAsiaTheme="minorHAnsi" w:hAnsi="Arial" w:cs="Arial"/>
          <w:szCs w:val="22"/>
          <w:lang w:eastAsia="en-US"/>
        </w:rPr>
        <w:t xml:space="preserve">que desde el consistorio se han llevado a cabo, para la toma de decisiones sobre acciones concretas a realizar en el municipio en su día a día, como es el caso de </w:t>
      </w:r>
      <w:r w:rsidR="009136C0" w:rsidRPr="0056753E">
        <w:rPr>
          <w:rFonts w:ascii="Arial" w:eastAsiaTheme="minorHAnsi" w:hAnsi="Arial" w:cs="Arial"/>
          <w:szCs w:val="22"/>
          <w:lang w:eastAsia="en-US"/>
        </w:rPr>
        <w:t>la</w:t>
      </w:r>
      <w:r w:rsidRPr="0056753E">
        <w:rPr>
          <w:rFonts w:ascii="Arial" w:eastAsiaTheme="minorHAnsi" w:hAnsi="Arial" w:cs="Arial"/>
          <w:szCs w:val="22"/>
          <w:lang w:eastAsia="en-US"/>
        </w:rPr>
        <w:t xml:space="preserve"> </w:t>
      </w:r>
      <w:r w:rsidR="009136C0" w:rsidRPr="0056753E">
        <w:rPr>
          <w:rFonts w:ascii="Arial" w:eastAsiaTheme="minorHAnsi" w:hAnsi="Arial" w:cs="Arial"/>
          <w:szCs w:val="22"/>
          <w:lang w:eastAsia="en-US"/>
        </w:rPr>
        <w:t xml:space="preserve">Consulta Ciudadana </w:t>
      </w:r>
      <w:r w:rsidRPr="0056753E">
        <w:rPr>
          <w:rFonts w:ascii="Arial" w:eastAsiaTheme="minorHAnsi" w:hAnsi="Arial" w:cs="Arial"/>
          <w:szCs w:val="22"/>
          <w:lang w:eastAsia="en-US"/>
        </w:rPr>
        <w:t>para la elección del nombre de la plaza del pueblo</w:t>
      </w:r>
      <w:r w:rsidR="002200E6" w:rsidRPr="0056753E">
        <w:rPr>
          <w:rFonts w:ascii="Arial" w:eastAsiaTheme="minorHAnsi" w:hAnsi="Arial" w:cs="Arial"/>
          <w:szCs w:val="22"/>
          <w:lang w:eastAsia="en-US"/>
        </w:rPr>
        <w:t xml:space="preserve"> y</w:t>
      </w:r>
      <w:r w:rsidR="009136C0" w:rsidRPr="0056753E">
        <w:rPr>
          <w:rFonts w:ascii="Arial" w:eastAsiaTheme="minorHAnsi" w:hAnsi="Arial" w:cs="Arial"/>
          <w:szCs w:val="22"/>
          <w:lang w:eastAsia="en-US"/>
        </w:rPr>
        <w:t xml:space="preserve"> </w:t>
      </w:r>
      <w:r w:rsidR="002200E6" w:rsidRPr="0056753E">
        <w:rPr>
          <w:rFonts w:ascii="Arial" w:eastAsiaTheme="minorHAnsi" w:hAnsi="Arial" w:cs="Arial"/>
          <w:szCs w:val="22"/>
          <w:lang w:eastAsia="en-US"/>
        </w:rPr>
        <w:t xml:space="preserve">la retirada del monolito de la plaza, </w:t>
      </w:r>
      <w:r w:rsidR="007D0FDB" w:rsidRPr="0056753E">
        <w:rPr>
          <w:rFonts w:ascii="Arial" w:eastAsiaTheme="minorHAnsi" w:hAnsi="Arial" w:cs="Arial"/>
          <w:szCs w:val="22"/>
          <w:lang w:eastAsia="en-US"/>
        </w:rPr>
        <w:t>realizadas ambas en 2011 a petición popular</w:t>
      </w:r>
      <w:r w:rsidR="00ED76FB" w:rsidRPr="0056753E">
        <w:rPr>
          <w:rFonts w:ascii="Arial" w:eastAsiaTheme="minorHAnsi" w:hAnsi="Arial" w:cs="Arial"/>
          <w:szCs w:val="22"/>
          <w:lang w:eastAsia="en-US"/>
        </w:rPr>
        <w:t xml:space="preserve"> </w:t>
      </w:r>
      <w:r w:rsidR="00887196" w:rsidRPr="0056753E">
        <w:rPr>
          <w:rFonts w:ascii="Arial" w:eastAsiaTheme="minorHAnsi" w:hAnsi="Arial" w:cs="Arial"/>
          <w:szCs w:val="22"/>
          <w:lang w:eastAsia="en-US"/>
        </w:rPr>
        <w:t>(</w:t>
      </w:r>
      <w:r w:rsidR="00ED76FB" w:rsidRPr="0056753E">
        <w:rPr>
          <w:rFonts w:ascii="Arial" w:eastAsiaTheme="minorHAnsi" w:hAnsi="Arial" w:cs="Arial"/>
          <w:szCs w:val="22"/>
          <w:lang w:eastAsia="en-US"/>
        </w:rPr>
        <w:t xml:space="preserve">Resultado: </w:t>
      </w:r>
      <w:r w:rsidR="00ED76FB" w:rsidRPr="0056753E">
        <w:rPr>
          <w:rFonts w:ascii="Arial" w:eastAsiaTheme="minorHAnsi" w:hAnsi="Arial" w:cs="Arial"/>
          <w:szCs w:val="22"/>
          <w:lang w:eastAsia="en-US"/>
        </w:rPr>
        <w:lastRenderedPageBreak/>
        <w:t>https://www.diariolocal.net/alfafar-cambia-el-nombre-de-su-plaza/</w:t>
      </w:r>
      <w:r w:rsidR="00887196" w:rsidRPr="0056753E">
        <w:rPr>
          <w:rFonts w:ascii="Arial" w:eastAsiaTheme="minorHAnsi" w:hAnsi="Arial" w:cs="Arial"/>
          <w:szCs w:val="22"/>
          <w:lang w:eastAsia="en-US"/>
        </w:rPr>
        <w:t>), o procesos participativos ligados a proyectos más relevantes para el futuro del municipio:</w:t>
      </w:r>
    </w:p>
    <w:p w14:paraId="6047364D" w14:textId="1FFFF374" w:rsidR="00A92365" w:rsidRPr="0056753E" w:rsidRDefault="007D0FDB"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E</w:t>
      </w:r>
      <w:r w:rsidR="002200E6" w:rsidRPr="0056753E">
        <w:rPr>
          <w:rFonts w:ascii="Arial" w:eastAsiaTheme="minorHAnsi" w:hAnsi="Arial" w:cs="Arial"/>
          <w:szCs w:val="22"/>
          <w:lang w:eastAsia="en-US"/>
        </w:rPr>
        <w:t>l proceso participativo KM0</w:t>
      </w:r>
      <w:r w:rsidR="00650967" w:rsidRPr="0056753E">
        <w:rPr>
          <w:rFonts w:ascii="Arial" w:eastAsiaTheme="minorHAnsi" w:hAnsi="Arial" w:cs="Arial"/>
          <w:szCs w:val="22"/>
          <w:lang w:eastAsia="en-US"/>
        </w:rPr>
        <w:t xml:space="preserve"> (</w:t>
      </w:r>
      <w:r w:rsidRPr="0056753E">
        <w:rPr>
          <w:rFonts w:ascii="Arial" w:eastAsiaTheme="minorHAnsi" w:hAnsi="Arial" w:cs="Arial"/>
          <w:szCs w:val="22"/>
          <w:lang w:eastAsia="en-US"/>
        </w:rPr>
        <w:t>2011</w:t>
      </w:r>
      <w:r w:rsidR="00650967" w:rsidRPr="0056753E">
        <w:rPr>
          <w:rFonts w:ascii="Arial" w:eastAsiaTheme="minorHAnsi" w:hAnsi="Arial" w:cs="Arial"/>
          <w:szCs w:val="22"/>
          <w:lang w:eastAsia="en-US"/>
        </w:rPr>
        <w:t>)</w:t>
      </w:r>
      <w:r w:rsidRPr="0056753E">
        <w:rPr>
          <w:rFonts w:ascii="Arial" w:eastAsiaTheme="minorHAnsi" w:hAnsi="Arial" w:cs="Arial"/>
          <w:szCs w:val="22"/>
          <w:lang w:eastAsia="en-US"/>
        </w:rPr>
        <w:t xml:space="preserve">, </w:t>
      </w:r>
      <w:r w:rsidR="009604C1" w:rsidRPr="0056753E">
        <w:rPr>
          <w:rFonts w:ascii="Arial" w:eastAsiaTheme="minorHAnsi" w:hAnsi="Arial" w:cs="Arial"/>
          <w:szCs w:val="22"/>
          <w:lang w:eastAsia="en-US"/>
        </w:rPr>
        <w:t>recogió la opinión y las aportaciones de la ciudadanía de Alfafar, con el fin de mejorar el entorno del municipio y la calidad de los servicios públicos. Fue el primer estudio sociológico realizado por el ayuntamiento de forma anónima, no selectiva, heterogénea y no unitaria, segmentada por barrios y edades, al que le siguieron multitud de iniciativas en la misma línea.</w:t>
      </w:r>
    </w:p>
    <w:p w14:paraId="2509BF1D" w14:textId="26FB1033" w:rsidR="007D0FDB" w:rsidRPr="0056753E" w:rsidRDefault="00B206D3" w:rsidP="00A92365">
      <w:pPr>
        <w:pStyle w:val="NormalWeb"/>
        <w:numPr>
          <w:ilvl w:val="0"/>
          <w:numId w:val="7"/>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Resultado: https://www.diariolocal.net/alfafar-y-la-urna-de-participacion-ciudadana/</w:t>
      </w:r>
    </w:p>
    <w:p w14:paraId="21E5F7E0" w14:textId="596BC013" w:rsidR="00A92365" w:rsidRPr="0056753E" w:rsidRDefault="00C50512"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Encuesta de Evaluación de Satisfacción de la Ciudadanía</w:t>
      </w:r>
      <w:r w:rsidR="00650967" w:rsidRPr="0056753E">
        <w:rPr>
          <w:rFonts w:ascii="Arial" w:eastAsiaTheme="minorHAnsi" w:hAnsi="Arial" w:cs="Arial"/>
          <w:szCs w:val="22"/>
          <w:lang w:eastAsia="en-US"/>
        </w:rPr>
        <w:t xml:space="preserve"> (</w:t>
      </w:r>
      <w:r w:rsidR="00377075" w:rsidRPr="0056753E">
        <w:rPr>
          <w:rFonts w:ascii="Arial" w:eastAsiaTheme="minorHAnsi" w:hAnsi="Arial" w:cs="Arial"/>
          <w:szCs w:val="22"/>
          <w:lang w:eastAsia="en-US"/>
        </w:rPr>
        <w:t xml:space="preserve">desde </w:t>
      </w:r>
      <w:r w:rsidR="00650967" w:rsidRPr="0056753E">
        <w:rPr>
          <w:rFonts w:ascii="Arial" w:eastAsiaTheme="minorHAnsi" w:hAnsi="Arial" w:cs="Arial"/>
          <w:szCs w:val="22"/>
          <w:lang w:eastAsia="en-US"/>
        </w:rPr>
        <w:t>2013</w:t>
      </w:r>
      <w:r w:rsidR="00377075" w:rsidRPr="0056753E">
        <w:rPr>
          <w:rFonts w:ascii="Arial" w:eastAsiaTheme="minorHAnsi" w:hAnsi="Arial" w:cs="Arial"/>
          <w:szCs w:val="22"/>
          <w:lang w:eastAsia="en-US"/>
        </w:rPr>
        <w:t xml:space="preserve"> y sigue activa</w:t>
      </w:r>
      <w:r w:rsidR="00650967" w:rsidRPr="0056753E">
        <w:rPr>
          <w:rFonts w:ascii="Arial" w:eastAsiaTheme="minorHAnsi" w:hAnsi="Arial" w:cs="Arial"/>
          <w:szCs w:val="22"/>
          <w:lang w:eastAsia="en-US"/>
        </w:rPr>
        <w:t>)</w:t>
      </w:r>
      <w:r w:rsidR="009604C1" w:rsidRPr="0056753E">
        <w:rPr>
          <w:rFonts w:ascii="Arial" w:eastAsiaTheme="minorHAnsi" w:hAnsi="Arial" w:cs="Arial"/>
          <w:szCs w:val="22"/>
          <w:lang w:eastAsia="en-US"/>
        </w:rPr>
        <w:t>:</w:t>
      </w:r>
      <w:r w:rsidR="00650967" w:rsidRPr="0056753E">
        <w:rPr>
          <w:rFonts w:ascii="Arial" w:eastAsiaTheme="minorHAnsi" w:hAnsi="Arial" w:cs="Arial"/>
          <w:szCs w:val="22"/>
          <w:lang w:eastAsia="en-US"/>
        </w:rPr>
        <w:t xml:space="preserve"> </w:t>
      </w:r>
      <w:r w:rsidR="009604C1" w:rsidRPr="0056753E">
        <w:rPr>
          <w:rFonts w:ascii="Arial" w:eastAsiaTheme="minorHAnsi" w:hAnsi="Arial" w:cs="Arial"/>
          <w:szCs w:val="22"/>
          <w:lang w:eastAsia="en-US"/>
        </w:rPr>
        <w:t>se trata de un estudio cualitativo que comenzó a realizarse en 2013 y que es utilizado como base para la redacción de la Carta de Servicios municipal, al tratarse de un método de participación ciudadana, que recoge periódicamente el sentir de la población sobre la calidad de vida en su municipio y de los servicios públicos.</w:t>
      </w:r>
      <w:r w:rsidR="00A543BE" w:rsidRPr="0056753E">
        <w:rPr>
          <w:rFonts w:ascii="Arial" w:eastAsiaTheme="minorHAnsi" w:hAnsi="Arial" w:cs="Arial"/>
          <w:szCs w:val="22"/>
          <w:lang w:eastAsia="en-US"/>
        </w:rPr>
        <w:t xml:space="preserve"> </w:t>
      </w:r>
    </w:p>
    <w:p w14:paraId="275D780E" w14:textId="3EEBBB85" w:rsidR="009604C1" w:rsidRPr="0056753E" w:rsidRDefault="00A543BE" w:rsidP="00BE1F19">
      <w:pPr>
        <w:pStyle w:val="NormalWeb"/>
        <w:numPr>
          <w:ilvl w:val="0"/>
          <w:numId w:val="7"/>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 xml:space="preserve">Histórico de Encuestas 2013-2022: </w:t>
      </w:r>
      <w:r w:rsidR="00A92365" w:rsidRPr="0056753E">
        <w:rPr>
          <w:rFonts w:ascii="Arial" w:eastAsiaTheme="minorHAnsi" w:hAnsi="Arial" w:cs="Arial"/>
          <w:szCs w:val="22"/>
          <w:lang w:eastAsia="en-US"/>
        </w:rPr>
        <w:t>https://www.alfafar.es/datos-generales-y-estadisticas/#tabs-186-0-4</w:t>
      </w:r>
    </w:p>
    <w:p w14:paraId="627A52A7" w14:textId="77777777" w:rsidR="0037704C" w:rsidRPr="0056753E" w:rsidRDefault="009604C1" w:rsidP="00A92365">
      <w:pPr>
        <w:pStyle w:val="NormalWeb"/>
        <w:spacing w:after="200" w:afterAutospacing="0"/>
        <w:jc w:val="both"/>
      </w:pPr>
      <w:r w:rsidRPr="0056753E">
        <w:rPr>
          <w:rFonts w:ascii="Arial" w:eastAsiaTheme="minorHAnsi" w:hAnsi="Arial" w:cs="Arial"/>
          <w:szCs w:val="22"/>
          <w:lang w:eastAsia="en-US"/>
        </w:rPr>
        <w:t>P</w:t>
      </w:r>
      <w:r w:rsidR="009136C0" w:rsidRPr="0056753E">
        <w:rPr>
          <w:rFonts w:ascii="Arial" w:eastAsiaTheme="minorHAnsi" w:hAnsi="Arial" w:cs="Arial"/>
          <w:szCs w:val="22"/>
          <w:lang w:eastAsia="en-US"/>
        </w:rPr>
        <w:t>lataforma de Participación Ciudadana Alfafar Opina</w:t>
      </w:r>
      <w:r w:rsidR="00650967" w:rsidRPr="0056753E">
        <w:rPr>
          <w:rFonts w:ascii="Arial" w:eastAsiaTheme="minorHAnsi" w:hAnsi="Arial" w:cs="Arial"/>
          <w:szCs w:val="22"/>
          <w:lang w:eastAsia="en-US"/>
        </w:rPr>
        <w:t xml:space="preserve"> (2014)</w:t>
      </w:r>
      <w:r w:rsidR="001208BE" w:rsidRPr="0056753E">
        <w:rPr>
          <w:rFonts w:ascii="Arial" w:eastAsiaTheme="minorHAnsi" w:hAnsi="Arial" w:cs="Arial"/>
          <w:szCs w:val="22"/>
          <w:lang w:eastAsia="en-US"/>
        </w:rPr>
        <w:t xml:space="preserve">: esta innovadora herramienta de participación </w:t>
      </w:r>
      <w:r w:rsidR="00FB48A3" w:rsidRPr="0056753E">
        <w:rPr>
          <w:rFonts w:ascii="Arial" w:eastAsiaTheme="minorHAnsi" w:hAnsi="Arial" w:cs="Arial"/>
          <w:szCs w:val="22"/>
          <w:lang w:eastAsia="en-US"/>
        </w:rPr>
        <w:t xml:space="preserve">supuso </w:t>
      </w:r>
      <w:r w:rsidR="001208BE" w:rsidRPr="0056753E">
        <w:rPr>
          <w:rFonts w:ascii="Arial" w:eastAsiaTheme="minorHAnsi" w:hAnsi="Arial" w:cs="Arial"/>
          <w:szCs w:val="22"/>
          <w:lang w:eastAsia="en-US"/>
        </w:rPr>
        <w:t xml:space="preserve">un canal de comunicación directo entre </w:t>
      </w:r>
      <w:r w:rsidR="00FB48A3" w:rsidRPr="0056753E">
        <w:rPr>
          <w:rFonts w:ascii="Arial" w:eastAsiaTheme="minorHAnsi" w:hAnsi="Arial" w:cs="Arial"/>
          <w:szCs w:val="22"/>
          <w:lang w:eastAsia="en-US"/>
        </w:rPr>
        <w:t>la ciudadanía</w:t>
      </w:r>
      <w:r w:rsidR="001208BE" w:rsidRPr="0056753E">
        <w:rPr>
          <w:rFonts w:ascii="Arial" w:eastAsiaTheme="minorHAnsi" w:hAnsi="Arial" w:cs="Arial"/>
          <w:szCs w:val="22"/>
          <w:lang w:eastAsia="en-US"/>
        </w:rPr>
        <w:t xml:space="preserve"> y el gobierno municipal, </w:t>
      </w:r>
      <w:r w:rsidR="00FB48A3" w:rsidRPr="0056753E">
        <w:rPr>
          <w:rFonts w:ascii="Arial" w:eastAsiaTheme="minorHAnsi" w:hAnsi="Arial" w:cs="Arial"/>
          <w:szCs w:val="22"/>
          <w:lang w:eastAsia="en-US"/>
        </w:rPr>
        <w:t>pudiendo</w:t>
      </w:r>
      <w:r w:rsidR="001208BE" w:rsidRPr="0056753E">
        <w:rPr>
          <w:rFonts w:ascii="Arial" w:eastAsiaTheme="minorHAnsi" w:hAnsi="Arial" w:cs="Arial"/>
          <w:szCs w:val="22"/>
          <w:lang w:eastAsia="en-US"/>
        </w:rPr>
        <w:t xml:space="preserve"> participar en la manera </w:t>
      </w:r>
      <w:r w:rsidR="00FB48A3" w:rsidRPr="0056753E">
        <w:rPr>
          <w:rFonts w:ascii="Arial" w:eastAsiaTheme="minorHAnsi" w:hAnsi="Arial" w:cs="Arial"/>
          <w:szCs w:val="22"/>
          <w:lang w:eastAsia="en-US"/>
        </w:rPr>
        <w:t>de distribuir</w:t>
      </w:r>
      <w:r w:rsidR="001208BE" w:rsidRPr="0056753E">
        <w:rPr>
          <w:rFonts w:ascii="Arial" w:eastAsiaTheme="minorHAnsi" w:hAnsi="Arial" w:cs="Arial"/>
          <w:szCs w:val="22"/>
          <w:lang w:eastAsia="en-US"/>
        </w:rPr>
        <w:t xml:space="preserve"> una determinada partida presupuestaria, en cómo prefer</w:t>
      </w:r>
      <w:r w:rsidR="00FB48A3" w:rsidRPr="0056753E">
        <w:rPr>
          <w:rFonts w:ascii="Arial" w:eastAsiaTheme="minorHAnsi" w:hAnsi="Arial" w:cs="Arial"/>
          <w:szCs w:val="22"/>
          <w:lang w:eastAsia="en-US"/>
        </w:rPr>
        <w:t>ía</w:t>
      </w:r>
      <w:r w:rsidR="001208BE" w:rsidRPr="0056753E">
        <w:rPr>
          <w:rFonts w:ascii="Arial" w:eastAsiaTheme="minorHAnsi" w:hAnsi="Arial" w:cs="Arial"/>
          <w:szCs w:val="22"/>
          <w:lang w:eastAsia="en-US"/>
        </w:rPr>
        <w:t>n que se llam</w:t>
      </w:r>
      <w:r w:rsidR="00FB48A3" w:rsidRPr="0056753E">
        <w:rPr>
          <w:rFonts w:ascii="Arial" w:eastAsiaTheme="minorHAnsi" w:hAnsi="Arial" w:cs="Arial"/>
          <w:szCs w:val="22"/>
          <w:lang w:eastAsia="en-US"/>
        </w:rPr>
        <w:t>as</w:t>
      </w:r>
      <w:r w:rsidR="001208BE" w:rsidRPr="0056753E">
        <w:rPr>
          <w:rFonts w:ascii="Arial" w:eastAsiaTheme="minorHAnsi" w:hAnsi="Arial" w:cs="Arial"/>
          <w:szCs w:val="22"/>
          <w:lang w:eastAsia="en-US"/>
        </w:rPr>
        <w:t>e una nueva calle o plaza, si desea</w:t>
      </w:r>
      <w:r w:rsidR="00FB48A3" w:rsidRPr="0056753E">
        <w:rPr>
          <w:rFonts w:ascii="Arial" w:eastAsiaTheme="minorHAnsi" w:hAnsi="Arial" w:cs="Arial"/>
          <w:szCs w:val="22"/>
          <w:lang w:eastAsia="en-US"/>
        </w:rPr>
        <w:t>ba</w:t>
      </w:r>
      <w:r w:rsidR="001208BE" w:rsidRPr="0056753E">
        <w:rPr>
          <w:rFonts w:ascii="Arial" w:eastAsiaTheme="minorHAnsi" w:hAnsi="Arial" w:cs="Arial"/>
          <w:szCs w:val="22"/>
          <w:lang w:eastAsia="en-US"/>
        </w:rPr>
        <w:t>n o no que se h</w:t>
      </w:r>
      <w:r w:rsidR="00FB48A3" w:rsidRPr="0056753E">
        <w:rPr>
          <w:rFonts w:ascii="Arial" w:eastAsiaTheme="minorHAnsi" w:hAnsi="Arial" w:cs="Arial"/>
          <w:szCs w:val="22"/>
          <w:lang w:eastAsia="en-US"/>
        </w:rPr>
        <w:t>iciera</w:t>
      </w:r>
      <w:r w:rsidR="001208BE" w:rsidRPr="0056753E">
        <w:rPr>
          <w:rFonts w:ascii="Arial" w:eastAsiaTheme="minorHAnsi" w:hAnsi="Arial" w:cs="Arial"/>
          <w:szCs w:val="22"/>
          <w:lang w:eastAsia="en-US"/>
        </w:rPr>
        <w:t xml:space="preserve"> una determinada acción y/o cualquier cosa que les afecta</w:t>
      </w:r>
      <w:r w:rsidR="00FB48A3" w:rsidRPr="0056753E">
        <w:rPr>
          <w:rFonts w:ascii="Arial" w:eastAsiaTheme="minorHAnsi" w:hAnsi="Arial" w:cs="Arial"/>
          <w:szCs w:val="22"/>
          <w:lang w:eastAsia="en-US"/>
        </w:rPr>
        <w:t>se</w:t>
      </w:r>
      <w:r w:rsidR="001208BE" w:rsidRPr="0056753E">
        <w:rPr>
          <w:rFonts w:ascii="Arial" w:eastAsiaTheme="minorHAnsi" w:hAnsi="Arial" w:cs="Arial"/>
          <w:szCs w:val="22"/>
          <w:lang w:eastAsia="en-US"/>
        </w:rPr>
        <w:t xml:space="preserve"> directamente.</w:t>
      </w:r>
      <w:r w:rsidR="00037171" w:rsidRPr="0056753E">
        <w:t xml:space="preserve"> </w:t>
      </w:r>
    </w:p>
    <w:p w14:paraId="352221B5" w14:textId="5D7A703F" w:rsidR="00056760" w:rsidRPr="0056753E" w:rsidRDefault="0037704C" w:rsidP="0037704C">
      <w:pPr>
        <w:pStyle w:val="NormalWeb"/>
        <w:numPr>
          <w:ilvl w:val="0"/>
          <w:numId w:val="7"/>
        </w:numPr>
        <w:spacing w:before="0" w:beforeAutospacing="0" w:after="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Plataforma</w:t>
      </w:r>
      <w:r w:rsidR="00037171" w:rsidRPr="0056753E">
        <w:rPr>
          <w:rFonts w:ascii="Arial" w:eastAsiaTheme="minorHAnsi" w:hAnsi="Arial" w:cs="Arial"/>
          <w:szCs w:val="22"/>
          <w:lang w:eastAsia="en-US"/>
        </w:rPr>
        <w:t xml:space="preserve"> Alfafar opina: http://opina.alfafar.com/ </w:t>
      </w:r>
    </w:p>
    <w:p w14:paraId="4747C074" w14:textId="77777777" w:rsidR="00394E18" w:rsidRPr="0056753E" w:rsidRDefault="00394E18" w:rsidP="00394E18">
      <w:pPr>
        <w:pStyle w:val="NormalWeb"/>
        <w:numPr>
          <w:ilvl w:val="0"/>
          <w:numId w:val="4"/>
        </w:numPr>
        <w:spacing w:before="0" w:beforeAutospacing="0" w:after="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Present</w:t>
      </w:r>
      <w:r w:rsidR="00037171" w:rsidRPr="0056753E">
        <w:rPr>
          <w:rFonts w:ascii="Arial" w:eastAsiaTheme="minorHAnsi" w:hAnsi="Arial" w:cs="Arial"/>
          <w:szCs w:val="22"/>
          <w:lang w:eastAsia="en-US"/>
        </w:rPr>
        <w:t>ación:</w:t>
      </w:r>
      <w:r w:rsidRPr="0056753E">
        <w:rPr>
          <w:rFonts w:ascii="Arial" w:eastAsiaTheme="minorHAnsi" w:hAnsi="Arial" w:cs="Arial"/>
          <w:szCs w:val="22"/>
          <w:lang w:eastAsia="en-US"/>
        </w:rPr>
        <w:t xml:space="preserve"> https://www.alfafar.es/alfafar-opina-nueva-plataforma-de-participacion-ciudadana-de-lajuntament-dalfafar/</w:t>
      </w:r>
    </w:p>
    <w:p w14:paraId="57E98622" w14:textId="26AEEBA6" w:rsidR="00056760" w:rsidRPr="0056753E" w:rsidRDefault="00056760" w:rsidP="00394E18">
      <w:pPr>
        <w:pStyle w:val="NormalWeb"/>
        <w:numPr>
          <w:ilvl w:val="0"/>
          <w:numId w:val="4"/>
        </w:numPr>
        <w:spacing w:before="0" w:beforeAutospacing="0" w:after="200" w:afterAutospacing="0"/>
        <w:ind w:left="284" w:hanging="284"/>
        <w:jc w:val="both"/>
        <w:rPr>
          <w:rFonts w:ascii="Arial" w:eastAsiaTheme="minorHAnsi" w:hAnsi="Arial" w:cs="Arial"/>
          <w:szCs w:val="22"/>
          <w:lang w:eastAsia="en-US"/>
        </w:rPr>
      </w:pPr>
      <w:r w:rsidRPr="0056753E">
        <w:rPr>
          <w:rFonts w:ascii="Arial" w:hAnsi="Arial" w:cs="Arial"/>
        </w:rPr>
        <w:t xml:space="preserve">Bando de convocatoria a la participación ciudadana: </w:t>
      </w:r>
      <w:r w:rsidRPr="0056753E">
        <w:rPr>
          <w:rFonts w:ascii="Arial" w:eastAsiaTheme="minorHAnsi" w:hAnsi="Arial" w:cs="Arial"/>
          <w:szCs w:val="22"/>
          <w:lang w:eastAsia="en-US"/>
        </w:rPr>
        <w:t>https://www.alfafar.es/bando-concejalia-participacion-ciudadana-2/</w:t>
      </w:r>
    </w:p>
    <w:p w14:paraId="5E0CC373" w14:textId="77777777" w:rsidR="00C7386D" w:rsidRPr="0056753E" w:rsidRDefault="00336095"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Proyecto “Participación juvenil: iniciativas, asociacionismo y emprendimiento social” (2017): pretende impulsar y apoyar la participación activa y comprometida de la juventud, tanto de forma individual como colectivamente a través del asociacionismo juvenil, en el desarrollo social, político, económico y cultural del municipio y de la sociedad, así como la futura creación d</w:t>
      </w:r>
      <w:r w:rsidR="00C7386D" w:rsidRPr="0056753E">
        <w:rPr>
          <w:rFonts w:ascii="Arial" w:eastAsiaTheme="minorHAnsi" w:hAnsi="Arial" w:cs="Arial"/>
          <w:szCs w:val="22"/>
          <w:lang w:eastAsia="en-US"/>
        </w:rPr>
        <w:t>el Consell Local de la Joventut.</w:t>
      </w:r>
    </w:p>
    <w:p w14:paraId="6AAD6BCB" w14:textId="14CAC861" w:rsidR="00336095" w:rsidRPr="0056753E" w:rsidRDefault="00336095" w:rsidP="00A92365">
      <w:pPr>
        <w:pStyle w:val="NormalWeb"/>
        <w:numPr>
          <w:ilvl w:val="0"/>
          <w:numId w:val="9"/>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Presentación: https://www.alfafar.es/alfafar-impulsa-la-participacion-juvenil-a-traves-de-una-formacion-en-asociaci</w:t>
      </w:r>
      <w:r w:rsidR="00C7386D" w:rsidRPr="0056753E">
        <w:rPr>
          <w:rFonts w:ascii="Arial" w:eastAsiaTheme="minorHAnsi" w:hAnsi="Arial" w:cs="Arial"/>
          <w:szCs w:val="22"/>
          <w:lang w:eastAsia="en-US"/>
        </w:rPr>
        <w:t>onismo-y-emprendimiento-social/</w:t>
      </w:r>
    </w:p>
    <w:p w14:paraId="699795B8" w14:textId="476F7A53" w:rsidR="009604C1" w:rsidRPr="0056753E" w:rsidRDefault="009136C0"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Plataforma de Presupuestos Participativos y Consultas Ciudadanas</w:t>
      </w:r>
      <w:r w:rsidR="00C519B3" w:rsidRPr="0056753E">
        <w:rPr>
          <w:rFonts w:ascii="Arial" w:eastAsiaTheme="minorHAnsi" w:hAnsi="Arial" w:cs="Arial"/>
          <w:szCs w:val="22"/>
          <w:lang w:eastAsia="en-US"/>
        </w:rPr>
        <w:t xml:space="preserve"> </w:t>
      </w:r>
      <w:r w:rsidR="00A410B7" w:rsidRPr="0056753E">
        <w:rPr>
          <w:rFonts w:ascii="Arial" w:eastAsiaTheme="minorHAnsi" w:hAnsi="Arial" w:cs="Arial"/>
          <w:szCs w:val="22"/>
          <w:lang w:eastAsia="en-US"/>
        </w:rPr>
        <w:t>“</w:t>
      </w:r>
      <w:r w:rsidR="00C519B3" w:rsidRPr="0056753E">
        <w:rPr>
          <w:rFonts w:ascii="Arial" w:eastAsiaTheme="minorHAnsi" w:hAnsi="Arial" w:cs="Arial"/>
          <w:szCs w:val="22"/>
          <w:lang w:eastAsia="en-US"/>
        </w:rPr>
        <w:t>Decide Alfafar</w:t>
      </w:r>
      <w:r w:rsidR="00A410B7" w:rsidRPr="0056753E">
        <w:rPr>
          <w:rFonts w:ascii="Arial" w:eastAsiaTheme="minorHAnsi" w:hAnsi="Arial" w:cs="Arial"/>
          <w:szCs w:val="22"/>
          <w:lang w:eastAsia="en-US"/>
        </w:rPr>
        <w:t>”</w:t>
      </w:r>
      <w:r w:rsidR="00C519B3" w:rsidRPr="0056753E">
        <w:rPr>
          <w:rFonts w:ascii="Arial" w:eastAsiaTheme="minorHAnsi" w:hAnsi="Arial" w:cs="Arial"/>
          <w:szCs w:val="22"/>
          <w:lang w:eastAsia="en-US"/>
        </w:rPr>
        <w:t xml:space="preserve"> (</w:t>
      </w:r>
      <w:r w:rsidR="00377075" w:rsidRPr="0056753E">
        <w:rPr>
          <w:rFonts w:ascii="Arial" w:eastAsiaTheme="minorHAnsi" w:hAnsi="Arial" w:cs="Arial"/>
          <w:szCs w:val="22"/>
          <w:lang w:eastAsia="en-US"/>
        </w:rPr>
        <w:t>desde 2013 y sigue activa</w:t>
      </w:r>
      <w:r w:rsidR="00C519B3" w:rsidRPr="0056753E">
        <w:rPr>
          <w:rFonts w:ascii="Arial" w:eastAsiaTheme="minorHAnsi" w:hAnsi="Arial" w:cs="Arial"/>
          <w:szCs w:val="22"/>
          <w:lang w:eastAsia="en-US"/>
        </w:rPr>
        <w:t>): se creó con el objetivo de aumentar la participación e implicar a la ciudadanía en la gestión del municipio, por lo que a través de “Decide Alfafar”, las y los vecinos pueden realizar propuestas y votar el proyecto de inversión que recibirá la partida presupuestaria indicada</w:t>
      </w:r>
      <w:r w:rsidR="00015C12" w:rsidRPr="0056753E">
        <w:rPr>
          <w:rFonts w:ascii="Arial" w:eastAsiaTheme="minorHAnsi" w:hAnsi="Arial" w:cs="Arial"/>
          <w:szCs w:val="22"/>
          <w:lang w:eastAsia="en-US"/>
        </w:rPr>
        <w:t xml:space="preserve">. También </w:t>
      </w:r>
      <w:r w:rsidR="00015C12" w:rsidRPr="0056753E">
        <w:rPr>
          <w:rFonts w:ascii="Arial" w:eastAsiaTheme="minorHAnsi" w:hAnsi="Arial" w:cs="Arial"/>
          <w:szCs w:val="22"/>
          <w:lang w:eastAsia="en-US"/>
        </w:rPr>
        <w:lastRenderedPageBreak/>
        <w:t>se realizan consultas ciudadanas para que la ciudadanía exprese su opinión sobre temas que les afectan o son de su interés</w:t>
      </w:r>
      <w:r w:rsidR="00C519B3" w:rsidRPr="0056753E">
        <w:rPr>
          <w:rFonts w:ascii="Arial" w:eastAsiaTheme="minorHAnsi" w:hAnsi="Arial" w:cs="Arial"/>
          <w:szCs w:val="22"/>
          <w:lang w:eastAsia="en-US"/>
        </w:rPr>
        <w:t>.</w:t>
      </w:r>
    </w:p>
    <w:p w14:paraId="4A6179C8" w14:textId="7CDC06D4" w:rsidR="00567352" w:rsidRPr="0056753E" w:rsidRDefault="00567352" w:rsidP="00C800CB">
      <w:pPr>
        <w:pStyle w:val="NormalWeb"/>
        <w:numPr>
          <w:ilvl w:val="0"/>
          <w:numId w:val="8"/>
        </w:numPr>
        <w:spacing w:before="0" w:beforeAutospacing="0" w:after="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Proceso completo: https://www.alfafar.es/decidealfafar/</w:t>
      </w:r>
    </w:p>
    <w:p w14:paraId="77C77FC4" w14:textId="14769B36" w:rsidR="00015C12" w:rsidRPr="0056753E" w:rsidRDefault="00015C12" w:rsidP="00C800CB">
      <w:pPr>
        <w:pStyle w:val="NormalWeb"/>
        <w:numPr>
          <w:ilvl w:val="0"/>
          <w:numId w:val="8"/>
        </w:numPr>
        <w:spacing w:before="0" w:beforeAutospacing="0" w:after="24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Plataforma: https://decidealfafar.es/</w:t>
      </w:r>
    </w:p>
    <w:p w14:paraId="23A6B868" w14:textId="662226E4" w:rsidR="001945B1" w:rsidRPr="0056753E" w:rsidRDefault="001945B1" w:rsidP="001945B1">
      <w:pPr>
        <w:pStyle w:val="NormalWeb"/>
        <w:spacing w:before="0" w:beforeAutospacing="0" w:after="240" w:afterAutospacing="0"/>
        <w:jc w:val="both"/>
        <w:rPr>
          <w:rFonts w:ascii="Arial" w:eastAsiaTheme="minorHAnsi" w:hAnsi="Arial" w:cs="Arial"/>
          <w:szCs w:val="22"/>
          <w:lang w:eastAsia="en-US"/>
        </w:rPr>
      </w:pPr>
      <w:r w:rsidRPr="0056753E">
        <w:rPr>
          <w:rFonts w:ascii="Arial" w:eastAsiaTheme="minorHAnsi" w:hAnsi="Arial" w:cs="Arial"/>
          <w:szCs w:val="22"/>
          <w:lang w:eastAsia="en-US"/>
        </w:rPr>
        <w:t>Estudio cuantitativo sobre la movilidad en la carretera del Saler para el municipio de Alfafar (2018):</w:t>
      </w:r>
      <w:r w:rsidR="00A410B7" w:rsidRPr="0056753E">
        <w:rPr>
          <w:rFonts w:ascii="Arial" w:eastAsiaTheme="minorHAnsi" w:hAnsi="Arial" w:cs="Arial"/>
          <w:szCs w:val="22"/>
          <w:lang w:eastAsia="en-US"/>
        </w:rPr>
        <w:t xml:space="preserve"> proceso de participación ciudadana a pie de calle donde la población expresó su opinión sobre la movilidad en esta zona concreta del municipio y en todo el término municipal en general, con diferentes medios de transporte.</w:t>
      </w:r>
      <w:r w:rsidRPr="0056753E">
        <w:rPr>
          <w:rFonts w:ascii="Arial" w:eastAsiaTheme="minorHAnsi" w:hAnsi="Arial" w:cs="Arial"/>
          <w:szCs w:val="22"/>
          <w:lang w:eastAsia="en-US"/>
        </w:rPr>
        <w:t xml:space="preserve"> </w:t>
      </w:r>
    </w:p>
    <w:p w14:paraId="41C6132F" w14:textId="79C89012" w:rsidR="001945B1" w:rsidRPr="0056753E" w:rsidRDefault="001945B1" w:rsidP="00650967">
      <w:pPr>
        <w:pStyle w:val="NormalWeb"/>
        <w:numPr>
          <w:ilvl w:val="0"/>
          <w:numId w:val="13"/>
        </w:numPr>
        <w:spacing w:before="0" w:beforeAutospacing="0" w:after="24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Resultado:</w:t>
      </w:r>
      <w:r w:rsidR="00650967" w:rsidRPr="0056753E">
        <w:rPr>
          <w:rFonts w:ascii="Arial" w:eastAsiaTheme="minorHAnsi" w:hAnsi="Arial" w:cs="Arial"/>
          <w:szCs w:val="22"/>
          <w:lang w:eastAsia="en-US"/>
        </w:rPr>
        <w:t>https://www.alfafar.es/wp-content/uploads/2019/02/INFORME_DEFINITIVO_CARRETERA_DEL_SALER.pdf</w:t>
      </w:r>
    </w:p>
    <w:p w14:paraId="4F174E7B" w14:textId="5BA7A42A" w:rsidR="00C800CB" w:rsidRPr="0056753E" w:rsidRDefault="009604C1"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B</w:t>
      </w:r>
      <w:r w:rsidR="002C3A46" w:rsidRPr="0056753E">
        <w:rPr>
          <w:rFonts w:ascii="Arial" w:eastAsiaTheme="minorHAnsi" w:hAnsi="Arial" w:cs="Arial"/>
          <w:szCs w:val="22"/>
          <w:lang w:eastAsia="en-US"/>
        </w:rPr>
        <w:t>uzón municipal de sugerencias</w:t>
      </w:r>
      <w:r w:rsidR="00887196" w:rsidRPr="0056753E">
        <w:rPr>
          <w:rFonts w:ascii="Arial" w:eastAsiaTheme="minorHAnsi" w:hAnsi="Arial" w:cs="Arial"/>
          <w:szCs w:val="22"/>
          <w:lang w:eastAsia="en-US"/>
        </w:rPr>
        <w:t>:</w:t>
      </w:r>
      <w:r w:rsidR="00896A54" w:rsidRPr="0056753E">
        <w:rPr>
          <w:rFonts w:ascii="Arial" w:eastAsiaTheme="minorHAnsi" w:hAnsi="Arial" w:cs="Arial"/>
          <w:szCs w:val="22"/>
          <w:lang w:eastAsia="en-US"/>
        </w:rPr>
        <w:t xml:space="preserve"> ya sean en puntos fijos del municipio, como los Servicios de Atención Ciudadana, o itinerantes como en la campaña “Acciones </w:t>
      </w:r>
      <w:r w:rsidR="00EA4E31" w:rsidRPr="0056753E">
        <w:rPr>
          <w:rFonts w:ascii="Arial" w:eastAsiaTheme="minorHAnsi" w:hAnsi="Arial" w:cs="Arial"/>
          <w:szCs w:val="22"/>
          <w:lang w:eastAsia="en-US"/>
        </w:rPr>
        <w:t>x</w:t>
      </w:r>
      <w:r w:rsidR="00896A54" w:rsidRPr="0056753E">
        <w:rPr>
          <w:rFonts w:ascii="Arial" w:eastAsiaTheme="minorHAnsi" w:hAnsi="Arial" w:cs="Arial"/>
          <w:szCs w:val="22"/>
          <w:lang w:eastAsia="en-US"/>
        </w:rPr>
        <w:t xml:space="preserve"> barrios” esta fórmula es utilizada periódicamente por el ayuntamiento para recabar la opinión de sus vecinos y vecinas. </w:t>
      </w:r>
    </w:p>
    <w:p w14:paraId="405D2428" w14:textId="77777777" w:rsidR="00C800CB" w:rsidRPr="0056753E" w:rsidRDefault="00C800CB" w:rsidP="00C800CB">
      <w:pPr>
        <w:pStyle w:val="NormalWeb"/>
        <w:numPr>
          <w:ilvl w:val="0"/>
          <w:numId w:val="10"/>
        </w:numPr>
        <w:spacing w:before="0" w:beforeAutospacing="0" w:after="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 xml:space="preserve">Buzones en puntos fijos: https://www.alfafar.es/juan-ramon-adsuara-alcalde-de-alfafar-instala-buzones-de-sugerencias-para-la-ciudadania/ </w:t>
      </w:r>
    </w:p>
    <w:p w14:paraId="42AEE46F" w14:textId="6380D459" w:rsidR="00887196" w:rsidRPr="0056753E" w:rsidRDefault="00896A54" w:rsidP="00C800CB">
      <w:pPr>
        <w:pStyle w:val="NormalWeb"/>
        <w:numPr>
          <w:ilvl w:val="0"/>
          <w:numId w:val="10"/>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 xml:space="preserve">Acciones </w:t>
      </w:r>
      <w:r w:rsidR="00EA4E31" w:rsidRPr="0056753E">
        <w:rPr>
          <w:rFonts w:ascii="Arial" w:eastAsiaTheme="minorHAnsi" w:hAnsi="Arial" w:cs="Arial"/>
          <w:szCs w:val="22"/>
          <w:lang w:eastAsia="en-US"/>
        </w:rPr>
        <w:t>x</w:t>
      </w:r>
      <w:r w:rsidRPr="0056753E">
        <w:rPr>
          <w:rFonts w:ascii="Arial" w:eastAsiaTheme="minorHAnsi" w:hAnsi="Arial" w:cs="Arial"/>
          <w:szCs w:val="22"/>
          <w:lang w:eastAsia="en-US"/>
        </w:rPr>
        <w:t xml:space="preserve"> barrios: </w:t>
      </w:r>
      <w:r w:rsidR="00C800CB" w:rsidRPr="0056753E">
        <w:rPr>
          <w:rFonts w:ascii="Arial" w:eastAsiaTheme="minorHAnsi" w:hAnsi="Arial" w:cs="Arial"/>
          <w:szCs w:val="22"/>
          <w:lang w:eastAsia="en-US"/>
        </w:rPr>
        <w:t>https://www.alfafar.es/acciones-x-barrios-alfafar-dara-respuesta-a-las-solicitudes-vecinales/</w:t>
      </w:r>
    </w:p>
    <w:p w14:paraId="0B17C33C" w14:textId="77777777" w:rsidR="007E6672" w:rsidRPr="0056753E" w:rsidRDefault="00625D84"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Consulta Ciudadana sobre el Consejo Local de la Tercera Edad (2020): esta iniciativa se celebró con el objetivo de modificar la normativa del reglamento marco de constitución y funcionamiento de este órgano.</w:t>
      </w:r>
      <w:r w:rsidR="00995552" w:rsidRPr="0056753E">
        <w:rPr>
          <w:rFonts w:ascii="Arial" w:eastAsiaTheme="minorHAnsi" w:hAnsi="Arial" w:cs="Arial"/>
          <w:szCs w:val="22"/>
          <w:lang w:eastAsia="en-US"/>
        </w:rPr>
        <w:t xml:space="preserve"> y</w:t>
      </w:r>
      <w:r w:rsidR="00995552" w:rsidRPr="0056753E">
        <w:t xml:space="preserve"> </w:t>
      </w:r>
      <w:r w:rsidR="00995552" w:rsidRPr="0056753E">
        <w:rPr>
          <w:rFonts w:ascii="Arial" w:eastAsiaTheme="minorHAnsi" w:hAnsi="Arial" w:cs="Arial"/>
          <w:szCs w:val="22"/>
          <w:lang w:eastAsia="en-US"/>
        </w:rPr>
        <w:t xml:space="preserve">ampliar la participación y las diferentes perspectivas a implementar en materia de mayores, superando el campo de visión tradicional, y enriqueciendo las diferentes perspectivas y visión multidisciplinar. </w:t>
      </w:r>
    </w:p>
    <w:p w14:paraId="3378BC70" w14:textId="4B8DBF4D" w:rsidR="00625D84" w:rsidRPr="0056753E" w:rsidRDefault="00995552" w:rsidP="00224D93">
      <w:pPr>
        <w:pStyle w:val="NormalWeb"/>
        <w:numPr>
          <w:ilvl w:val="0"/>
          <w:numId w:val="11"/>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 xml:space="preserve">Presentación: </w:t>
      </w:r>
      <w:r w:rsidR="00224D93" w:rsidRPr="0056753E">
        <w:rPr>
          <w:rFonts w:ascii="Arial" w:eastAsiaTheme="minorHAnsi" w:hAnsi="Arial" w:cs="Arial"/>
          <w:szCs w:val="22"/>
          <w:lang w:eastAsia="en-US"/>
        </w:rPr>
        <w:t>https://www.alfafar.es/alfafar-inicia-una-consulta-sobre-el-consejo-local-de-la-tercera-edad/</w:t>
      </w:r>
    </w:p>
    <w:p w14:paraId="26D8612D" w14:textId="77777777" w:rsidR="007E6672" w:rsidRPr="0056753E" w:rsidRDefault="009136C0"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Consulta Ciudadana sobre Inversión Sostenible</w:t>
      </w:r>
      <w:r w:rsidR="00AE47DB" w:rsidRPr="0056753E">
        <w:rPr>
          <w:rFonts w:ascii="Arial" w:eastAsiaTheme="minorHAnsi" w:hAnsi="Arial" w:cs="Arial"/>
          <w:szCs w:val="22"/>
          <w:lang w:eastAsia="en-US"/>
        </w:rPr>
        <w:t xml:space="preserve"> (2020): esta consulta ciudadana para conocer si los vecinos y vecinas de la localidad estaban de acuerdo o no en incurrir en una inversión sostenible, se hizo simultáneamente mediante acciones en calle y en la Plataforma de Presupuestos Participativos y Cons</w:t>
      </w:r>
      <w:r w:rsidR="007E6672" w:rsidRPr="0056753E">
        <w:rPr>
          <w:rFonts w:ascii="Arial" w:eastAsiaTheme="minorHAnsi" w:hAnsi="Arial" w:cs="Arial"/>
          <w:szCs w:val="22"/>
          <w:lang w:eastAsia="en-US"/>
        </w:rPr>
        <w:t>ultas Ciudadanas Decide Alfafar.</w:t>
      </w:r>
    </w:p>
    <w:p w14:paraId="4DDCFDBE" w14:textId="77777777" w:rsidR="00224D93" w:rsidRPr="0056753E" w:rsidRDefault="00224D93" w:rsidP="00224D93">
      <w:pPr>
        <w:pStyle w:val="NormalWeb"/>
        <w:numPr>
          <w:ilvl w:val="0"/>
          <w:numId w:val="11"/>
        </w:numPr>
        <w:spacing w:before="0" w:beforeAutospacing="0" w:after="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Presentación: https://www.alfafar.es/alfafar-realiza-una-consulta-ciudadana-para-llevar-a-cabo-una-inversion-sostenible/</w:t>
      </w:r>
    </w:p>
    <w:p w14:paraId="5D96AF09" w14:textId="31FF4860" w:rsidR="00887196" w:rsidRPr="0056753E" w:rsidRDefault="00AE47DB" w:rsidP="00224D93">
      <w:pPr>
        <w:pStyle w:val="NormalWeb"/>
        <w:numPr>
          <w:ilvl w:val="0"/>
          <w:numId w:val="11"/>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Resultado: https://www.alfafar.es/alfafar-abre-la-consulta-ciudadana-sobre-la-inversion-sostenible-en-la-pagina-web-alfafardecide-es/</w:t>
      </w:r>
    </w:p>
    <w:p w14:paraId="59D9158C" w14:textId="77777777" w:rsidR="001945B1" w:rsidRPr="0056753E" w:rsidRDefault="009136C0" w:rsidP="00A92365">
      <w:pPr>
        <w:pStyle w:val="NormalWeb"/>
        <w:spacing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Estudio para la Incorporación de la Perspectiva de Género e</w:t>
      </w:r>
      <w:r w:rsidR="00C50512" w:rsidRPr="0056753E">
        <w:rPr>
          <w:rFonts w:ascii="Arial" w:eastAsiaTheme="minorHAnsi" w:hAnsi="Arial" w:cs="Arial"/>
          <w:szCs w:val="22"/>
          <w:lang w:eastAsia="en-US"/>
        </w:rPr>
        <w:t>n el Espacio Urbano de Alfafar</w:t>
      </w:r>
      <w:r w:rsidR="00746669" w:rsidRPr="0056753E">
        <w:rPr>
          <w:rFonts w:ascii="Arial" w:eastAsiaTheme="minorHAnsi" w:hAnsi="Arial" w:cs="Arial"/>
          <w:szCs w:val="22"/>
          <w:lang w:eastAsia="en-US"/>
        </w:rPr>
        <w:t xml:space="preserve"> (2020): </w:t>
      </w:r>
      <w:r w:rsidR="00567BF3" w:rsidRPr="0056753E">
        <w:rPr>
          <w:rFonts w:ascii="Arial" w:eastAsiaTheme="minorHAnsi" w:hAnsi="Arial" w:cs="Arial"/>
          <w:szCs w:val="22"/>
          <w:lang w:eastAsia="en-US"/>
        </w:rPr>
        <w:t xml:space="preserve">contó en los procesos de participación ciudadana con asociaciones de mujeres y personal técnico experto en temas de género, con el objetivo de reforzar políticas y prácticas para promover la plena participación y </w:t>
      </w:r>
      <w:r w:rsidR="00567BF3" w:rsidRPr="0056753E">
        <w:rPr>
          <w:rFonts w:ascii="Arial" w:eastAsiaTheme="minorHAnsi" w:hAnsi="Arial" w:cs="Arial"/>
          <w:szCs w:val="22"/>
          <w:lang w:eastAsia="en-US"/>
        </w:rPr>
        <w:lastRenderedPageBreak/>
        <w:t xml:space="preserve">la igualdad de las mujeres en la planificación de las ciudades y la adopción de decisiones, contando con su experiencia cotidiana. </w:t>
      </w:r>
    </w:p>
    <w:p w14:paraId="78C5D1DF" w14:textId="7A79BC0E" w:rsidR="00887196" w:rsidRPr="0056753E" w:rsidRDefault="00746669" w:rsidP="001945B1">
      <w:pPr>
        <w:pStyle w:val="NormalWeb"/>
        <w:numPr>
          <w:ilvl w:val="0"/>
          <w:numId w:val="12"/>
        </w:numPr>
        <w:spacing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Resultado: http://www.alfafar.es/wp-content/uploads/2020/10/INFORME-DIAGNOSTICO-URB-PDG2_compressed.pdf</w:t>
      </w:r>
      <w:r w:rsidR="00567BF3" w:rsidRPr="0056753E">
        <w:rPr>
          <w:rFonts w:ascii="Arial" w:eastAsiaTheme="minorHAnsi" w:hAnsi="Arial" w:cs="Arial"/>
          <w:szCs w:val="22"/>
          <w:lang w:eastAsia="en-US"/>
        </w:rPr>
        <w:t>)</w:t>
      </w:r>
    </w:p>
    <w:p w14:paraId="0BAC6DD2" w14:textId="153F1AF0" w:rsidR="00600D29" w:rsidRPr="0056753E" w:rsidRDefault="00F34453" w:rsidP="00A92365">
      <w:pPr>
        <w:pStyle w:val="NormalWeb"/>
        <w:spacing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Mejoramos nuestros barrios (2021</w:t>
      </w:r>
      <w:r w:rsidR="00304DD7" w:rsidRPr="0056753E">
        <w:rPr>
          <w:rFonts w:ascii="Arial" w:eastAsiaTheme="minorHAnsi" w:hAnsi="Arial" w:cs="Arial"/>
          <w:szCs w:val="22"/>
          <w:lang w:eastAsia="en-US"/>
        </w:rPr>
        <w:t>-2022</w:t>
      </w:r>
      <w:r w:rsidRPr="0056753E">
        <w:rPr>
          <w:rFonts w:ascii="Arial" w:eastAsiaTheme="minorHAnsi" w:hAnsi="Arial" w:cs="Arial"/>
          <w:szCs w:val="22"/>
          <w:lang w:eastAsia="en-US"/>
        </w:rPr>
        <w:t xml:space="preserve">): una nueva iniciativa para dar voz a la ciudadanía, mejorar la vía pública y conocer su opinión sobre cómo mejoraría su barrio, rellenando la encuesta habilitada en la web municipal para colaborar en la creación del Plan de Mejora de tu barrio. </w:t>
      </w:r>
    </w:p>
    <w:p w14:paraId="62693345" w14:textId="6CC679E4" w:rsidR="00F34453" w:rsidRPr="0056753E" w:rsidRDefault="00F34453" w:rsidP="00600D29">
      <w:pPr>
        <w:pStyle w:val="NormalWeb"/>
        <w:numPr>
          <w:ilvl w:val="0"/>
          <w:numId w:val="12"/>
        </w:numPr>
        <w:spacing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Encuesta</w:t>
      </w:r>
      <w:r w:rsidR="00600D29" w:rsidRPr="0056753E">
        <w:rPr>
          <w:rFonts w:ascii="Arial" w:eastAsiaTheme="minorHAnsi" w:hAnsi="Arial" w:cs="Arial"/>
          <w:szCs w:val="22"/>
          <w:lang w:eastAsia="en-US"/>
        </w:rPr>
        <w:t xml:space="preserve"> online</w:t>
      </w:r>
      <w:r w:rsidR="00304DD7" w:rsidRPr="0056753E">
        <w:rPr>
          <w:rFonts w:ascii="Arial" w:eastAsiaTheme="minorHAnsi" w:hAnsi="Arial" w:cs="Arial"/>
          <w:szCs w:val="22"/>
          <w:lang w:eastAsia="en-US"/>
        </w:rPr>
        <w:t xml:space="preserve"> continua</w:t>
      </w:r>
      <w:r w:rsidRPr="0056753E">
        <w:rPr>
          <w:rFonts w:ascii="Arial" w:eastAsiaTheme="minorHAnsi" w:hAnsi="Arial" w:cs="Arial"/>
          <w:szCs w:val="22"/>
          <w:lang w:eastAsia="en-US"/>
        </w:rPr>
        <w:t>: https://docs.google.com/forms/d/e/1FAIpQLSdk-qtEADI9w5vQetuPnU0ZZTLBIzp4A0vn1fUXCwt8P1XbBg/viewform</w:t>
      </w:r>
    </w:p>
    <w:p w14:paraId="0E35D879" w14:textId="77777777" w:rsidR="00A92BCA" w:rsidRPr="0056753E" w:rsidRDefault="00C50512"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Programa de Participación Juvenil MOV-EU</w:t>
      </w:r>
      <w:r w:rsidR="00A9784D" w:rsidRPr="0056753E">
        <w:rPr>
          <w:rFonts w:ascii="Arial" w:eastAsiaTheme="minorHAnsi" w:hAnsi="Arial" w:cs="Arial"/>
          <w:szCs w:val="22"/>
          <w:lang w:eastAsia="en-US"/>
        </w:rPr>
        <w:t xml:space="preserve"> (2022): tuvo como fin acercar e involucrar a los jóvenes de Alfafar en las políticas europeas y del municipio, dotándoles de habilidades y herramientas para debatir y proponer el futuro que </w:t>
      </w:r>
      <w:r w:rsidR="00A92BCA" w:rsidRPr="0056753E">
        <w:rPr>
          <w:rFonts w:ascii="Arial" w:eastAsiaTheme="minorHAnsi" w:hAnsi="Arial" w:cs="Arial"/>
          <w:szCs w:val="22"/>
          <w:lang w:eastAsia="en-US"/>
        </w:rPr>
        <w:t>quieren para su municipio.</w:t>
      </w:r>
    </w:p>
    <w:p w14:paraId="715DAA72" w14:textId="5C165780" w:rsidR="00887196" w:rsidRPr="0056753E" w:rsidRDefault="00A9784D" w:rsidP="00A92BCA">
      <w:pPr>
        <w:pStyle w:val="NormalWeb"/>
        <w:numPr>
          <w:ilvl w:val="0"/>
          <w:numId w:val="12"/>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Presentación: https://www.alfafar.es/alfafar-acoge-a-50-jovenes-para-pa</w:t>
      </w:r>
      <w:r w:rsidR="00A92BCA" w:rsidRPr="0056753E">
        <w:rPr>
          <w:rFonts w:ascii="Arial" w:eastAsiaTheme="minorHAnsi" w:hAnsi="Arial" w:cs="Arial"/>
          <w:szCs w:val="22"/>
          <w:lang w:eastAsia="en-US"/>
        </w:rPr>
        <w:t>rticipar-en-el-proyecto-mov-eu/</w:t>
      </w:r>
    </w:p>
    <w:p w14:paraId="1B51C067" w14:textId="77777777" w:rsidR="00477B4D" w:rsidRPr="0056753E" w:rsidRDefault="00C50512"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 xml:space="preserve">Proyecto Activa la </w:t>
      </w:r>
      <w:proofErr w:type="spellStart"/>
      <w:r w:rsidRPr="0056753E">
        <w:rPr>
          <w:rFonts w:ascii="Arial" w:eastAsiaTheme="minorHAnsi" w:hAnsi="Arial" w:cs="Arial"/>
          <w:szCs w:val="22"/>
          <w:lang w:eastAsia="en-US"/>
        </w:rPr>
        <w:t>teua</w:t>
      </w:r>
      <w:proofErr w:type="spellEnd"/>
      <w:r w:rsidRPr="0056753E">
        <w:rPr>
          <w:rFonts w:ascii="Arial" w:eastAsiaTheme="minorHAnsi" w:hAnsi="Arial" w:cs="Arial"/>
          <w:szCs w:val="22"/>
          <w:lang w:eastAsia="en-US"/>
        </w:rPr>
        <w:t xml:space="preserve"> </w:t>
      </w:r>
      <w:proofErr w:type="spellStart"/>
      <w:proofErr w:type="gramStart"/>
      <w:r w:rsidRPr="0056753E">
        <w:rPr>
          <w:rFonts w:ascii="Arial" w:eastAsiaTheme="minorHAnsi" w:hAnsi="Arial" w:cs="Arial"/>
          <w:szCs w:val="22"/>
          <w:lang w:eastAsia="en-US"/>
        </w:rPr>
        <w:t>ciutat</w:t>
      </w:r>
      <w:proofErr w:type="spellEnd"/>
      <w:r w:rsidRPr="0056753E">
        <w:rPr>
          <w:rFonts w:ascii="Arial" w:eastAsiaTheme="minorHAnsi" w:hAnsi="Arial" w:cs="Arial"/>
          <w:szCs w:val="22"/>
          <w:lang w:eastAsia="en-US"/>
        </w:rPr>
        <w:t>.</w:t>
      </w:r>
      <w:r w:rsidR="00544170" w:rsidRPr="0056753E">
        <w:rPr>
          <w:rFonts w:ascii="Arial" w:eastAsiaTheme="minorHAnsi" w:hAnsi="Arial" w:cs="Arial"/>
          <w:szCs w:val="22"/>
          <w:lang w:eastAsia="en-US"/>
        </w:rPr>
        <w:t>(</w:t>
      </w:r>
      <w:proofErr w:type="gramEnd"/>
      <w:r w:rsidR="00544170" w:rsidRPr="0056753E">
        <w:rPr>
          <w:rFonts w:ascii="Arial" w:eastAsiaTheme="minorHAnsi" w:hAnsi="Arial" w:cs="Arial"/>
          <w:szCs w:val="22"/>
          <w:lang w:eastAsia="en-US"/>
        </w:rPr>
        <w:t xml:space="preserve">2020 y 2022): esta iniciativa busca fomentar la participación de los jóvenes en el municipio, dotándoles de autonomía y ofreciéndoles las herramientas necesarias para ello. </w:t>
      </w:r>
    </w:p>
    <w:p w14:paraId="265B944D" w14:textId="39313479" w:rsidR="00F34453" w:rsidRPr="0056753E" w:rsidRDefault="00544170" w:rsidP="00477B4D">
      <w:pPr>
        <w:pStyle w:val="NormalWeb"/>
        <w:numPr>
          <w:ilvl w:val="0"/>
          <w:numId w:val="12"/>
        </w:numPr>
        <w:spacing w:before="0" w:beforeAutospacing="0" w:after="200" w:afterAutospacing="0"/>
        <w:ind w:left="284" w:hanging="284"/>
        <w:jc w:val="both"/>
        <w:rPr>
          <w:rFonts w:ascii="Arial" w:eastAsiaTheme="minorHAnsi" w:hAnsi="Arial" w:cs="Arial"/>
          <w:szCs w:val="22"/>
          <w:lang w:eastAsia="en-US"/>
        </w:rPr>
      </w:pPr>
      <w:r w:rsidRPr="0056753E">
        <w:rPr>
          <w:rFonts w:ascii="Arial" w:eastAsiaTheme="minorHAnsi" w:hAnsi="Arial" w:cs="Arial"/>
          <w:szCs w:val="22"/>
          <w:lang w:eastAsia="en-US"/>
        </w:rPr>
        <w:t>Última edición: https://www.alfafar.es/alfafar-retoma-el-proyecto-e</w:t>
      </w:r>
      <w:r w:rsidR="00477B4D" w:rsidRPr="0056753E">
        <w:rPr>
          <w:rFonts w:ascii="Arial" w:eastAsiaTheme="minorHAnsi" w:hAnsi="Arial" w:cs="Arial"/>
          <w:szCs w:val="22"/>
          <w:lang w:eastAsia="en-US"/>
        </w:rPr>
        <w:t>ducativo-activa-la-teua-ciutat/</w:t>
      </w:r>
    </w:p>
    <w:p w14:paraId="34031F91" w14:textId="6F91E142" w:rsidR="00544170" w:rsidRPr="0056753E" w:rsidRDefault="00544170" w:rsidP="00A92365">
      <w:pPr>
        <w:pStyle w:val="NormalWeb"/>
        <w:spacing w:before="0" w:beforeAutospacing="0" w:after="200" w:afterAutospacing="0"/>
        <w:jc w:val="both"/>
        <w:rPr>
          <w:rFonts w:ascii="Arial" w:eastAsiaTheme="minorHAnsi" w:hAnsi="Arial" w:cs="Arial"/>
          <w:szCs w:val="22"/>
          <w:lang w:eastAsia="en-US"/>
        </w:rPr>
      </w:pPr>
      <w:r w:rsidRPr="0056753E">
        <w:rPr>
          <w:rFonts w:ascii="Arial" w:eastAsiaTheme="minorHAnsi" w:hAnsi="Arial" w:cs="Arial"/>
          <w:szCs w:val="22"/>
          <w:lang w:eastAsia="en-US"/>
        </w:rPr>
        <w:t>Queda por tanto latente los logros obtenidos en el ámbito de la participación ciudadana y promoción del asociacionismo en Alfafar, a través de los diferentes formatos que desde el Ayuntamiento se han llevado a cabo durante los últimos 11 años, y que no sólo se ha limitado al tejido asociativo cultural del municipio, sino que ha implicado a toda la población, desde la población juvenil a la tercera edad, barrio por barrio, para lograr una participación representativa real de la población de Alfafar.</w:t>
      </w:r>
    </w:p>
    <w:p w14:paraId="72C3F298" w14:textId="77777777" w:rsidR="002C3A46" w:rsidRPr="0056753E" w:rsidRDefault="002C3A46" w:rsidP="00A92365">
      <w:pPr>
        <w:pStyle w:val="NormalWeb"/>
        <w:spacing w:before="0" w:beforeAutospacing="0" w:after="200" w:afterAutospacing="0"/>
        <w:jc w:val="both"/>
        <w:rPr>
          <w:rFonts w:ascii="Arial" w:eastAsiaTheme="minorHAnsi" w:hAnsi="Arial" w:cs="Arial"/>
          <w:szCs w:val="22"/>
          <w:lang w:eastAsia="en-US"/>
        </w:rPr>
      </w:pPr>
    </w:p>
    <w:p w14:paraId="4A7B865B" w14:textId="77777777" w:rsidR="00544170" w:rsidRPr="0056753E" w:rsidRDefault="00544170" w:rsidP="00A92365">
      <w:pPr>
        <w:spacing w:line="240" w:lineRule="auto"/>
        <w:jc w:val="both"/>
        <w:rPr>
          <w:rFonts w:ascii="Arial" w:hAnsi="Arial" w:cs="Arial"/>
          <w:b/>
          <w:sz w:val="24"/>
          <w:u w:val="single"/>
          <w:lang w:val="es-ES"/>
        </w:rPr>
      </w:pPr>
    </w:p>
    <w:p w14:paraId="7FDE21C1" w14:textId="77777777" w:rsidR="00544170" w:rsidRPr="0056753E" w:rsidRDefault="00544170" w:rsidP="00A92365">
      <w:pPr>
        <w:spacing w:line="240" w:lineRule="auto"/>
        <w:jc w:val="both"/>
        <w:rPr>
          <w:rFonts w:ascii="Arial" w:hAnsi="Arial" w:cs="Arial"/>
          <w:b/>
          <w:sz w:val="24"/>
          <w:u w:val="single"/>
          <w:lang w:val="es-ES"/>
        </w:rPr>
      </w:pPr>
    </w:p>
    <w:p w14:paraId="0891050D" w14:textId="77777777" w:rsidR="008A16F7" w:rsidRPr="0056753E" w:rsidRDefault="008A16F7" w:rsidP="00A92365">
      <w:pPr>
        <w:spacing w:line="240" w:lineRule="auto"/>
        <w:jc w:val="both"/>
        <w:rPr>
          <w:rFonts w:ascii="Arial" w:hAnsi="Arial" w:cs="Arial"/>
          <w:b/>
          <w:sz w:val="24"/>
          <w:u w:val="single"/>
          <w:lang w:val="es-ES"/>
        </w:rPr>
      </w:pPr>
    </w:p>
    <w:p w14:paraId="202E817F" w14:textId="77777777" w:rsidR="008A16F7" w:rsidRPr="0056753E" w:rsidRDefault="008A16F7" w:rsidP="00A92365">
      <w:pPr>
        <w:spacing w:line="240" w:lineRule="auto"/>
        <w:jc w:val="both"/>
        <w:rPr>
          <w:rFonts w:ascii="Arial" w:hAnsi="Arial" w:cs="Arial"/>
          <w:b/>
          <w:sz w:val="24"/>
          <w:u w:val="single"/>
          <w:lang w:val="es-ES"/>
        </w:rPr>
      </w:pPr>
    </w:p>
    <w:p w14:paraId="072FEE0D" w14:textId="77777777" w:rsidR="008A16F7" w:rsidRPr="0056753E" w:rsidRDefault="008A16F7" w:rsidP="00A92365">
      <w:pPr>
        <w:spacing w:line="240" w:lineRule="auto"/>
        <w:jc w:val="both"/>
        <w:rPr>
          <w:rFonts w:ascii="Arial" w:hAnsi="Arial" w:cs="Arial"/>
          <w:b/>
          <w:sz w:val="24"/>
          <w:u w:val="single"/>
          <w:lang w:val="es-ES"/>
        </w:rPr>
      </w:pPr>
    </w:p>
    <w:p w14:paraId="3687D502" w14:textId="77777777" w:rsidR="008A16F7" w:rsidRPr="0056753E" w:rsidRDefault="008A16F7" w:rsidP="00A92365">
      <w:pPr>
        <w:spacing w:line="240" w:lineRule="auto"/>
        <w:jc w:val="both"/>
        <w:rPr>
          <w:rFonts w:ascii="Arial" w:hAnsi="Arial" w:cs="Arial"/>
          <w:b/>
          <w:sz w:val="24"/>
          <w:u w:val="single"/>
          <w:lang w:val="es-ES"/>
        </w:rPr>
      </w:pPr>
    </w:p>
    <w:p w14:paraId="66A29547" w14:textId="77777777" w:rsidR="008A16F7" w:rsidRPr="0056753E" w:rsidRDefault="008A16F7" w:rsidP="00A92365">
      <w:pPr>
        <w:spacing w:line="240" w:lineRule="auto"/>
        <w:jc w:val="both"/>
        <w:rPr>
          <w:rFonts w:ascii="Arial" w:hAnsi="Arial" w:cs="Arial"/>
          <w:b/>
          <w:sz w:val="24"/>
          <w:u w:val="single"/>
          <w:lang w:val="es-ES"/>
        </w:rPr>
      </w:pPr>
    </w:p>
    <w:p w14:paraId="18CD7DB5" w14:textId="140388C4" w:rsidR="009462C6" w:rsidRPr="0056753E" w:rsidRDefault="008A16F7" w:rsidP="00A92365">
      <w:pPr>
        <w:spacing w:line="240" w:lineRule="auto"/>
        <w:jc w:val="both"/>
        <w:rPr>
          <w:rFonts w:ascii="Arial" w:hAnsi="Arial" w:cs="Arial"/>
          <w:b/>
          <w:sz w:val="24"/>
          <w:u w:val="single"/>
          <w:lang w:val="es-ES"/>
        </w:rPr>
      </w:pPr>
      <w:r w:rsidRPr="0056753E">
        <w:rPr>
          <w:rFonts w:ascii="Arial" w:hAnsi="Arial" w:cs="Arial"/>
          <w:b/>
          <w:sz w:val="24"/>
          <w:u w:val="single"/>
          <w:lang w:val="es-ES"/>
        </w:rPr>
        <w:lastRenderedPageBreak/>
        <w:t>FUENTES</w:t>
      </w:r>
    </w:p>
    <w:p w14:paraId="1E5C49A5" w14:textId="67134F9E" w:rsidR="009462C6" w:rsidRPr="0056753E" w:rsidRDefault="0003624B" w:rsidP="00A92365">
      <w:pPr>
        <w:spacing w:line="240" w:lineRule="auto"/>
        <w:jc w:val="both"/>
        <w:rPr>
          <w:rFonts w:ascii="Arial" w:hAnsi="Arial" w:cs="Arial"/>
          <w:bCs/>
          <w:sz w:val="24"/>
        </w:rPr>
      </w:pPr>
      <w:r w:rsidRPr="0056753E">
        <w:rPr>
          <w:rFonts w:ascii="Arial" w:hAnsi="Arial" w:cs="Arial"/>
          <w:bCs/>
          <w:sz w:val="24"/>
          <w:lang w:val="es-ES"/>
        </w:rPr>
        <w:t>Elaboración propia hemeroteca</w:t>
      </w:r>
      <w:r w:rsidR="005C7E5B" w:rsidRPr="0056753E">
        <w:rPr>
          <w:rFonts w:ascii="Arial" w:hAnsi="Arial" w:cs="Arial"/>
          <w:bCs/>
          <w:sz w:val="24"/>
          <w:lang w:val="es-ES"/>
        </w:rPr>
        <w:t xml:space="preserve"> </w:t>
      </w:r>
      <w:r w:rsidR="009462C6" w:rsidRPr="0056753E">
        <w:rPr>
          <w:rFonts w:ascii="Arial" w:hAnsi="Arial" w:cs="Arial"/>
          <w:bCs/>
          <w:sz w:val="24"/>
          <w:lang w:val="es-ES"/>
        </w:rPr>
        <w:t>(2011-2022</w:t>
      </w:r>
      <w:r w:rsidR="00EC1014" w:rsidRPr="0056753E">
        <w:rPr>
          <w:rFonts w:ascii="Arial" w:hAnsi="Arial" w:cs="Arial"/>
          <w:bCs/>
          <w:sz w:val="24"/>
          <w:lang w:val="es-ES"/>
        </w:rPr>
        <w:t>,</w:t>
      </w:r>
      <w:r w:rsidRPr="0056753E">
        <w:rPr>
          <w:rFonts w:ascii="Arial" w:hAnsi="Arial" w:cs="Arial"/>
          <w:bCs/>
          <w:sz w:val="24"/>
          <w:lang w:val="es-ES"/>
        </w:rPr>
        <w:t xml:space="preserve"> </w:t>
      </w:r>
      <w:proofErr w:type="spellStart"/>
      <w:r w:rsidRPr="0056753E">
        <w:rPr>
          <w:rFonts w:ascii="Arial" w:hAnsi="Arial" w:cs="Arial"/>
          <w:bCs/>
          <w:sz w:val="24"/>
          <w:lang w:val="es-ES"/>
        </w:rPr>
        <w:t>Ajuntament</w:t>
      </w:r>
      <w:proofErr w:type="spellEnd"/>
      <w:r w:rsidRPr="0056753E">
        <w:rPr>
          <w:rFonts w:ascii="Arial" w:hAnsi="Arial" w:cs="Arial"/>
          <w:bCs/>
          <w:sz w:val="24"/>
          <w:lang w:val="es-ES"/>
        </w:rPr>
        <w:t xml:space="preserve"> d’Alfafar)</w:t>
      </w:r>
    </w:p>
    <w:p w14:paraId="5581FDF5" w14:textId="62BEF71B" w:rsidR="009462C6" w:rsidRPr="0056753E" w:rsidRDefault="0050534E" w:rsidP="00A92365">
      <w:pPr>
        <w:spacing w:line="240" w:lineRule="auto"/>
        <w:jc w:val="both"/>
        <w:rPr>
          <w:rFonts w:ascii="Arial" w:hAnsi="Arial" w:cs="Arial"/>
          <w:bCs/>
          <w:sz w:val="24"/>
        </w:rPr>
      </w:pPr>
      <w:r w:rsidRPr="0056753E">
        <w:rPr>
          <w:rFonts w:ascii="Arial" w:hAnsi="Arial" w:cs="Arial"/>
          <w:bCs/>
          <w:sz w:val="24"/>
        </w:rPr>
        <w:t>REGLAMENTO MUNICIPAL DE PARTICIPACIÓN CIUDADANA</w:t>
      </w:r>
      <w:r w:rsidR="005C7E5B" w:rsidRPr="0056753E">
        <w:rPr>
          <w:rFonts w:ascii="Arial" w:hAnsi="Arial" w:cs="Arial"/>
          <w:bCs/>
          <w:sz w:val="24"/>
        </w:rPr>
        <w:t xml:space="preserve"> </w:t>
      </w:r>
      <w:r w:rsidR="009462C6" w:rsidRPr="0056753E">
        <w:rPr>
          <w:rFonts w:ascii="Arial" w:hAnsi="Arial" w:cs="Arial"/>
          <w:bCs/>
          <w:sz w:val="24"/>
          <w:lang w:val="es-ES"/>
        </w:rPr>
        <w:t xml:space="preserve">(2018, </w:t>
      </w:r>
      <w:proofErr w:type="spellStart"/>
      <w:r w:rsidR="005A7A29" w:rsidRPr="0056753E">
        <w:rPr>
          <w:rFonts w:ascii="Arial" w:hAnsi="Arial" w:cs="Arial"/>
          <w:bCs/>
          <w:sz w:val="24"/>
          <w:lang w:val="es-ES"/>
        </w:rPr>
        <w:t>Ajuntament</w:t>
      </w:r>
      <w:proofErr w:type="spellEnd"/>
      <w:r w:rsidR="005A7A29" w:rsidRPr="0056753E">
        <w:rPr>
          <w:rFonts w:ascii="Arial" w:hAnsi="Arial" w:cs="Arial"/>
          <w:bCs/>
          <w:sz w:val="24"/>
          <w:lang w:val="es-ES"/>
        </w:rPr>
        <w:t xml:space="preserve"> d’Alfafar</w:t>
      </w:r>
      <w:r w:rsidR="009462C6" w:rsidRPr="0056753E">
        <w:rPr>
          <w:rFonts w:ascii="Arial" w:hAnsi="Arial" w:cs="Arial"/>
          <w:bCs/>
          <w:sz w:val="24"/>
          <w:lang w:val="es-ES"/>
        </w:rPr>
        <w:t>)</w:t>
      </w:r>
    </w:p>
    <w:p w14:paraId="76F870A0" w14:textId="40BFA466" w:rsidR="009462C6" w:rsidRPr="0056753E" w:rsidRDefault="009462C6" w:rsidP="00A92365">
      <w:pPr>
        <w:spacing w:line="240" w:lineRule="auto"/>
        <w:jc w:val="both"/>
        <w:rPr>
          <w:rFonts w:ascii="Arial" w:hAnsi="Arial" w:cs="Arial"/>
          <w:bCs/>
          <w:sz w:val="24"/>
          <w:lang w:val="es-ES"/>
        </w:rPr>
      </w:pPr>
      <w:r w:rsidRPr="0056753E">
        <w:rPr>
          <w:rFonts w:ascii="Arial" w:hAnsi="Arial" w:cs="Arial"/>
          <w:bCs/>
          <w:sz w:val="24"/>
          <w:lang w:val="es-ES"/>
        </w:rPr>
        <w:t>ALFAFAR. LES IMATGES DEL RECORD</w:t>
      </w:r>
      <w:r w:rsidR="005C7E5B" w:rsidRPr="0056753E">
        <w:rPr>
          <w:rFonts w:ascii="Arial" w:hAnsi="Arial" w:cs="Arial"/>
          <w:bCs/>
          <w:sz w:val="24"/>
          <w:lang w:val="es-ES"/>
        </w:rPr>
        <w:t xml:space="preserve"> </w:t>
      </w:r>
      <w:r w:rsidRPr="0056753E">
        <w:rPr>
          <w:rFonts w:ascii="Arial" w:hAnsi="Arial" w:cs="Arial"/>
          <w:bCs/>
          <w:sz w:val="24"/>
          <w:lang w:val="es-ES"/>
        </w:rPr>
        <w:t xml:space="preserve">(2003, </w:t>
      </w:r>
      <w:proofErr w:type="spellStart"/>
      <w:r w:rsidR="005A7A29" w:rsidRPr="0056753E">
        <w:rPr>
          <w:rFonts w:ascii="Arial" w:hAnsi="Arial" w:cs="Arial"/>
          <w:bCs/>
          <w:sz w:val="24"/>
          <w:lang w:val="es-ES"/>
        </w:rPr>
        <w:t>Ajuntament</w:t>
      </w:r>
      <w:proofErr w:type="spellEnd"/>
      <w:r w:rsidR="005A7A29" w:rsidRPr="0056753E">
        <w:rPr>
          <w:rFonts w:ascii="Arial" w:hAnsi="Arial" w:cs="Arial"/>
          <w:bCs/>
          <w:sz w:val="24"/>
          <w:lang w:val="es-ES"/>
        </w:rPr>
        <w:t xml:space="preserve"> d’Alfafar</w:t>
      </w:r>
      <w:r w:rsidRPr="0056753E">
        <w:rPr>
          <w:rFonts w:ascii="Arial" w:hAnsi="Arial" w:cs="Arial"/>
          <w:bCs/>
          <w:sz w:val="24"/>
          <w:lang w:val="es-ES"/>
        </w:rPr>
        <w:t>)</w:t>
      </w:r>
    </w:p>
    <w:p w14:paraId="3405950C" w14:textId="4E52F422" w:rsidR="009462C6" w:rsidRPr="0056753E" w:rsidRDefault="009462C6" w:rsidP="00A92365">
      <w:pPr>
        <w:spacing w:line="240" w:lineRule="auto"/>
        <w:rPr>
          <w:rFonts w:ascii="Arial" w:hAnsi="Arial" w:cs="Arial"/>
          <w:bCs/>
          <w:sz w:val="24"/>
          <w:lang w:val="es-ES"/>
        </w:rPr>
      </w:pPr>
      <w:r w:rsidRPr="0056753E">
        <w:rPr>
          <w:rFonts w:ascii="Arial" w:hAnsi="Arial" w:cs="Arial"/>
          <w:bCs/>
          <w:sz w:val="24"/>
          <w:lang w:val="es-ES"/>
        </w:rPr>
        <w:t>CRÓNICAS DE ALFAFAR</w:t>
      </w:r>
      <w:r w:rsidR="005C7E5B" w:rsidRPr="0056753E">
        <w:rPr>
          <w:rFonts w:ascii="Arial" w:hAnsi="Arial" w:cs="Arial"/>
          <w:bCs/>
          <w:sz w:val="24"/>
          <w:lang w:val="es-ES"/>
        </w:rPr>
        <w:t xml:space="preserve"> </w:t>
      </w:r>
      <w:r w:rsidRPr="0056753E">
        <w:rPr>
          <w:rFonts w:ascii="Arial" w:hAnsi="Arial" w:cs="Arial"/>
          <w:bCs/>
          <w:sz w:val="24"/>
          <w:lang w:val="es-ES"/>
        </w:rPr>
        <w:t xml:space="preserve">(2002, </w:t>
      </w:r>
      <w:proofErr w:type="spellStart"/>
      <w:r w:rsidR="005A7A29" w:rsidRPr="0056753E">
        <w:rPr>
          <w:rFonts w:ascii="Arial" w:hAnsi="Arial" w:cs="Arial"/>
          <w:bCs/>
          <w:sz w:val="24"/>
          <w:lang w:val="es-ES"/>
        </w:rPr>
        <w:t>Ajuntament</w:t>
      </w:r>
      <w:proofErr w:type="spellEnd"/>
      <w:r w:rsidR="005A7A29" w:rsidRPr="0056753E">
        <w:rPr>
          <w:rFonts w:ascii="Arial" w:hAnsi="Arial" w:cs="Arial"/>
          <w:bCs/>
          <w:sz w:val="24"/>
          <w:lang w:val="es-ES"/>
        </w:rPr>
        <w:t xml:space="preserve"> d’Alfafar</w:t>
      </w:r>
      <w:r w:rsidRPr="0056753E">
        <w:rPr>
          <w:rFonts w:ascii="Arial" w:hAnsi="Arial" w:cs="Arial"/>
          <w:bCs/>
          <w:sz w:val="24"/>
          <w:lang w:val="es-ES"/>
        </w:rPr>
        <w:t xml:space="preserve">) </w:t>
      </w:r>
    </w:p>
    <w:p w14:paraId="5533CEFD" w14:textId="152081F4" w:rsidR="00EC1014" w:rsidRPr="0056753E" w:rsidRDefault="005A7A29" w:rsidP="00A92365">
      <w:pPr>
        <w:spacing w:line="240" w:lineRule="auto"/>
        <w:jc w:val="both"/>
        <w:rPr>
          <w:rFonts w:ascii="Arial" w:hAnsi="Arial" w:cs="Arial"/>
          <w:bCs/>
          <w:sz w:val="24"/>
          <w:lang w:val="es-ES"/>
        </w:rPr>
      </w:pPr>
      <w:r w:rsidRPr="0056753E">
        <w:rPr>
          <w:rFonts w:ascii="Arial" w:hAnsi="Arial" w:cs="Arial"/>
          <w:bCs/>
          <w:sz w:val="24"/>
          <w:lang w:val="es-ES"/>
        </w:rPr>
        <w:t>Web municipal</w:t>
      </w:r>
      <w:r w:rsidR="005C7E5B" w:rsidRPr="0056753E">
        <w:rPr>
          <w:rFonts w:ascii="Arial" w:hAnsi="Arial" w:cs="Arial"/>
          <w:bCs/>
          <w:sz w:val="24"/>
          <w:lang w:val="es-ES"/>
        </w:rPr>
        <w:t xml:space="preserve"> </w:t>
      </w:r>
      <w:r w:rsidR="00EC1014" w:rsidRPr="0056753E">
        <w:rPr>
          <w:rFonts w:ascii="Arial" w:hAnsi="Arial" w:cs="Arial"/>
          <w:bCs/>
          <w:sz w:val="24"/>
          <w:lang w:val="es-ES"/>
        </w:rPr>
        <w:t xml:space="preserve">(2011-2022, </w:t>
      </w:r>
      <w:proofErr w:type="spellStart"/>
      <w:r w:rsidRPr="0056753E">
        <w:rPr>
          <w:rFonts w:ascii="Arial" w:hAnsi="Arial" w:cs="Arial"/>
          <w:bCs/>
          <w:sz w:val="24"/>
          <w:lang w:val="es-ES"/>
        </w:rPr>
        <w:t>Ajuntament</w:t>
      </w:r>
      <w:proofErr w:type="spellEnd"/>
      <w:r w:rsidRPr="0056753E">
        <w:rPr>
          <w:rFonts w:ascii="Arial" w:hAnsi="Arial" w:cs="Arial"/>
          <w:bCs/>
          <w:sz w:val="24"/>
          <w:lang w:val="es-ES"/>
        </w:rPr>
        <w:t xml:space="preserve"> d’Alfafar</w:t>
      </w:r>
      <w:r w:rsidR="00EC1014" w:rsidRPr="0056753E">
        <w:rPr>
          <w:rFonts w:ascii="Arial" w:hAnsi="Arial" w:cs="Arial"/>
          <w:bCs/>
          <w:sz w:val="24"/>
          <w:lang w:val="es-ES"/>
        </w:rPr>
        <w:t>)</w:t>
      </w:r>
    </w:p>
    <w:p w14:paraId="1874496C" w14:textId="2B99E9E6" w:rsidR="00235CBE" w:rsidRPr="0056753E" w:rsidRDefault="00235CBE" w:rsidP="00A92365">
      <w:pPr>
        <w:pStyle w:val="NormalWeb"/>
        <w:spacing w:before="0" w:beforeAutospacing="0" w:after="200" w:afterAutospacing="0"/>
        <w:rPr>
          <w:rFonts w:ascii="Arial" w:hAnsi="Arial" w:cs="Arial"/>
          <w:b/>
        </w:rPr>
      </w:pPr>
    </w:p>
    <w:sectPr w:rsidR="00235CBE" w:rsidRPr="0056753E" w:rsidSect="009A6DF7">
      <w:headerReference w:type="default" r:id="rId7"/>
      <w:footerReference w:type="default" r:id="rId8"/>
      <w:pgSz w:w="11906" w:h="16838"/>
      <w:pgMar w:top="1701" w:right="1701" w:bottom="1417" w:left="1701"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DE83" w14:textId="77777777" w:rsidR="00D107B9" w:rsidRDefault="00D107B9" w:rsidP="00650086">
      <w:pPr>
        <w:spacing w:after="0" w:line="240" w:lineRule="auto"/>
      </w:pPr>
      <w:r>
        <w:separator/>
      </w:r>
    </w:p>
  </w:endnote>
  <w:endnote w:type="continuationSeparator" w:id="0">
    <w:p w14:paraId="3E21D9A3" w14:textId="77777777" w:rsidR="00D107B9" w:rsidRDefault="00D107B9" w:rsidP="0065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rPr>
      <w:id w:val="-157161909"/>
      <w:docPartObj>
        <w:docPartGallery w:val="Page Numbers (Bottom of Page)"/>
        <w:docPartUnique/>
      </w:docPartObj>
    </w:sdtPr>
    <w:sdtContent>
      <w:p w14:paraId="1B754B0A" w14:textId="351113D7" w:rsidR="00650086" w:rsidRPr="00650086" w:rsidRDefault="00650086" w:rsidP="00650086">
        <w:pPr>
          <w:pStyle w:val="Piedepgina"/>
          <w:jc w:val="center"/>
          <w:rPr>
            <w:sz w:val="32"/>
          </w:rPr>
        </w:pPr>
        <w:r w:rsidRPr="00650086">
          <w:rPr>
            <w:sz w:val="32"/>
          </w:rPr>
          <w:fldChar w:fldCharType="begin"/>
        </w:r>
        <w:r w:rsidRPr="00650086">
          <w:rPr>
            <w:sz w:val="32"/>
          </w:rPr>
          <w:instrText>PAGE   \* MERGEFORMAT</w:instrText>
        </w:r>
        <w:r w:rsidRPr="00650086">
          <w:rPr>
            <w:sz w:val="32"/>
          </w:rPr>
          <w:fldChar w:fldCharType="separate"/>
        </w:r>
        <w:r w:rsidR="002E1805" w:rsidRPr="002E1805">
          <w:rPr>
            <w:noProof/>
            <w:sz w:val="32"/>
            <w:lang w:val="es-ES"/>
          </w:rPr>
          <w:t>10</w:t>
        </w:r>
        <w:r w:rsidRPr="00650086">
          <w:rPr>
            <w:sz w:val="32"/>
          </w:rPr>
          <w:fldChar w:fldCharType="end"/>
        </w:r>
      </w:p>
    </w:sdtContent>
  </w:sdt>
  <w:p w14:paraId="1446F881" w14:textId="77777777" w:rsidR="00650086" w:rsidRDefault="00650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CADB" w14:textId="77777777" w:rsidR="00D107B9" w:rsidRDefault="00D107B9" w:rsidP="00650086">
      <w:pPr>
        <w:spacing w:after="0" w:line="240" w:lineRule="auto"/>
      </w:pPr>
      <w:r>
        <w:separator/>
      </w:r>
    </w:p>
  </w:footnote>
  <w:footnote w:type="continuationSeparator" w:id="0">
    <w:p w14:paraId="316C670E" w14:textId="77777777" w:rsidR="00D107B9" w:rsidRDefault="00D107B9" w:rsidP="00650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FA1" w14:textId="432FF78F" w:rsidR="00650086" w:rsidRPr="00650086" w:rsidRDefault="00650086" w:rsidP="00650086">
    <w:pPr>
      <w:jc w:val="both"/>
      <w:rPr>
        <w:rFonts w:ascii="Arial" w:hAnsi="Arial" w:cs="Arial"/>
        <w:b/>
        <w:i/>
        <w:sz w:val="24"/>
        <w:szCs w:val="26"/>
      </w:rPr>
    </w:pPr>
    <w:r w:rsidRPr="00650086">
      <w:rPr>
        <w:rFonts w:ascii="Arial" w:hAnsi="Arial" w:cs="Arial"/>
        <w:b/>
        <w:i/>
        <w:sz w:val="24"/>
        <w:szCs w:val="26"/>
      </w:rPr>
      <w:t>TEMA 47. FORMAS DISTINTAS DE PARTICIPACIÓN DEL AYUNTAMIENTO DE ALFAFAR EN</w:t>
    </w:r>
    <w:r>
      <w:rPr>
        <w:rFonts w:ascii="Arial" w:hAnsi="Arial" w:cs="Arial"/>
        <w:b/>
        <w:i/>
        <w:sz w:val="24"/>
        <w:szCs w:val="26"/>
      </w:rPr>
      <w:t xml:space="preserve"> LA VIDA CULTURAL DEL MUNICIPIO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7673"/>
    <w:multiLevelType w:val="hybridMultilevel"/>
    <w:tmpl w:val="C23E7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EE75F7"/>
    <w:multiLevelType w:val="hybridMultilevel"/>
    <w:tmpl w:val="C06A1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5911C9"/>
    <w:multiLevelType w:val="hybridMultilevel"/>
    <w:tmpl w:val="6C708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5A28AE"/>
    <w:multiLevelType w:val="hybridMultilevel"/>
    <w:tmpl w:val="B09E2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2F7734"/>
    <w:multiLevelType w:val="hybridMultilevel"/>
    <w:tmpl w:val="61C88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20137C"/>
    <w:multiLevelType w:val="hybridMultilevel"/>
    <w:tmpl w:val="D02E1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032202"/>
    <w:multiLevelType w:val="hybridMultilevel"/>
    <w:tmpl w:val="A4747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464D93"/>
    <w:multiLevelType w:val="hybridMultilevel"/>
    <w:tmpl w:val="7E5AB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A82A15"/>
    <w:multiLevelType w:val="hybridMultilevel"/>
    <w:tmpl w:val="2BF0EDC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566B59"/>
    <w:multiLevelType w:val="hybridMultilevel"/>
    <w:tmpl w:val="E3AE365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6805479F"/>
    <w:multiLevelType w:val="hybridMultilevel"/>
    <w:tmpl w:val="F02EA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6918E1"/>
    <w:multiLevelType w:val="hybridMultilevel"/>
    <w:tmpl w:val="4F76D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AD423E"/>
    <w:multiLevelType w:val="hybridMultilevel"/>
    <w:tmpl w:val="0FA0D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06024600">
    <w:abstractNumId w:val="3"/>
  </w:num>
  <w:num w:numId="2" w16cid:durableId="1445340435">
    <w:abstractNumId w:val="8"/>
  </w:num>
  <w:num w:numId="3" w16cid:durableId="1893543359">
    <w:abstractNumId w:val="9"/>
  </w:num>
  <w:num w:numId="4" w16cid:durableId="1248344359">
    <w:abstractNumId w:val="11"/>
  </w:num>
  <w:num w:numId="5" w16cid:durableId="1712074059">
    <w:abstractNumId w:val="6"/>
  </w:num>
  <w:num w:numId="6" w16cid:durableId="1008874079">
    <w:abstractNumId w:val="2"/>
  </w:num>
  <w:num w:numId="7" w16cid:durableId="744257554">
    <w:abstractNumId w:val="5"/>
  </w:num>
  <w:num w:numId="8" w16cid:durableId="978847589">
    <w:abstractNumId w:val="7"/>
  </w:num>
  <w:num w:numId="9" w16cid:durableId="1861777224">
    <w:abstractNumId w:val="1"/>
  </w:num>
  <w:num w:numId="10" w16cid:durableId="2068453947">
    <w:abstractNumId w:val="0"/>
  </w:num>
  <w:num w:numId="11" w16cid:durableId="25300881">
    <w:abstractNumId w:val="10"/>
  </w:num>
  <w:num w:numId="12" w16cid:durableId="2136824037">
    <w:abstractNumId w:val="4"/>
  </w:num>
  <w:num w:numId="13" w16cid:durableId="1198160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1"/>
    <w:rsid w:val="00015C12"/>
    <w:rsid w:val="000336B3"/>
    <w:rsid w:val="0003624B"/>
    <w:rsid w:val="00037171"/>
    <w:rsid w:val="00040ED1"/>
    <w:rsid w:val="00053C9A"/>
    <w:rsid w:val="00053DF7"/>
    <w:rsid w:val="00056760"/>
    <w:rsid w:val="00072363"/>
    <w:rsid w:val="0007625B"/>
    <w:rsid w:val="000810E1"/>
    <w:rsid w:val="000B0BBA"/>
    <w:rsid w:val="000E71D5"/>
    <w:rsid w:val="000F5858"/>
    <w:rsid w:val="001208BE"/>
    <w:rsid w:val="001737F5"/>
    <w:rsid w:val="001800D2"/>
    <w:rsid w:val="001811C7"/>
    <w:rsid w:val="001945B1"/>
    <w:rsid w:val="001A2722"/>
    <w:rsid w:val="002200E6"/>
    <w:rsid w:val="00224D93"/>
    <w:rsid w:val="0022698D"/>
    <w:rsid w:val="00235CBE"/>
    <w:rsid w:val="00266648"/>
    <w:rsid w:val="00271223"/>
    <w:rsid w:val="002C3870"/>
    <w:rsid w:val="002C3A46"/>
    <w:rsid w:val="002E1805"/>
    <w:rsid w:val="002E77AB"/>
    <w:rsid w:val="00300C5A"/>
    <w:rsid w:val="00304DD7"/>
    <w:rsid w:val="00336095"/>
    <w:rsid w:val="0037704C"/>
    <w:rsid w:val="00377075"/>
    <w:rsid w:val="00384480"/>
    <w:rsid w:val="003865CD"/>
    <w:rsid w:val="003942BD"/>
    <w:rsid w:val="00394E18"/>
    <w:rsid w:val="003A1FE8"/>
    <w:rsid w:val="003A3A25"/>
    <w:rsid w:val="003C45A5"/>
    <w:rsid w:val="003E5FD0"/>
    <w:rsid w:val="00414B49"/>
    <w:rsid w:val="00431482"/>
    <w:rsid w:val="00445BBA"/>
    <w:rsid w:val="00477B4D"/>
    <w:rsid w:val="004947E5"/>
    <w:rsid w:val="004B047B"/>
    <w:rsid w:val="004C4570"/>
    <w:rsid w:val="004E0833"/>
    <w:rsid w:val="004E0D44"/>
    <w:rsid w:val="0050534E"/>
    <w:rsid w:val="00522ACA"/>
    <w:rsid w:val="0053465E"/>
    <w:rsid w:val="00544170"/>
    <w:rsid w:val="00564070"/>
    <w:rsid w:val="00567352"/>
    <w:rsid w:val="0056753E"/>
    <w:rsid w:val="00567BF3"/>
    <w:rsid w:val="005A7A29"/>
    <w:rsid w:val="005B1001"/>
    <w:rsid w:val="005B5F71"/>
    <w:rsid w:val="005C5CDF"/>
    <w:rsid w:val="005C7E5B"/>
    <w:rsid w:val="005E772F"/>
    <w:rsid w:val="00600D29"/>
    <w:rsid w:val="00602547"/>
    <w:rsid w:val="006058AE"/>
    <w:rsid w:val="00617056"/>
    <w:rsid w:val="00625D84"/>
    <w:rsid w:val="006353E7"/>
    <w:rsid w:val="00650086"/>
    <w:rsid w:val="00650967"/>
    <w:rsid w:val="00650EB3"/>
    <w:rsid w:val="006C2169"/>
    <w:rsid w:val="006E3620"/>
    <w:rsid w:val="007124C9"/>
    <w:rsid w:val="007266DF"/>
    <w:rsid w:val="00746669"/>
    <w:rsid w:val="0076711C"/>
    <w:rsid w:val="007A5293"/>
    <w:rsid w:val="007B5E1F"/>
    <w:rsid w:val="007D0FDB"/>
    <w:rsid w:val="007E6672"/>
    <w:rsid w:val="007F26B8"/>
    <w:rsid w:val="007F3930"/>
    <w:rsid w:val="00841D26"/>
    <w:rsid w:val="00852784"/>
    <w:rsid w:val="00863FCB"/>
    <w:rsid w:val="00887196"/>
    <w:rsid w:val="00896A54"/>
    <w:rsid w:val="008A16F7"/>
    <w:rsid w:val="008B0C8C"/>
    <w:rsid w:val="008B1021"/>
    <w:rsid w:val="008C16DB"/>
    <w:rsid w:val="008C3255"/>
    <w:rsid w:val="008C7C89"/>
    <w:rsid w:val="008D06C6"/>
    <w:rsid w:val="008D2A1F"/>
    <w:rsid w:val="008E09FA"/>
    <w:rsid w:val="008E1E3A"/>
    <w:rsid w:val="0090157A"/>
    <w:rsid w:val="009136C0"/>
    <w:rsid w:val="00914D31"/>
    <w:rsid w:val="00941AA5"/>
    <w:rsid w:val="009462C6"/>
    <w:rsid w:val="00947F65"/>
    <w:rsid w:val="009533AA"/>
    <w:rsid w:val="009552A0"/>
    <w:rsid w:val="009604C1"/>
    <w:rsid w:val="00973E9D"/>
    <w:rsid w:val="009773F6"/>
    <w:rsid w:val="00995552"/>
    <w:rsid w:val="009A6DF7"/>
    <w:rsid w:val="009B5809"/>
    <w:rsid w:val="009F7733"/>
    <w:rsid w:val="00A410B7"/>
    <w:rsid w:val="00A543BE"/>
    <w:rsid w:val="00A60968"/>
    <w:rsid w:val="00A63C90"/>
    <w:rsid w:val="00A86F2C"/>
    <w:rsid w:val="00A92365"/>
    <w:rsid w:val="00A92BCA"/>
    <w:rsid w:val="00A9784D"/>
    <w:rsid w:val="00AA533E"/>
    <w:rsid w:val="00AC5421"/>
    <w:rsid w:val="00AD682F"/>
    <w:rsid w:val="00AE47DB"/>
    <w:rsid w:val="00AF600D"/>
    <w:rsid w:val="00B019AC"/>
    <w:rsid w:val="00B206D3"/>
    <w:rsid w:val="00B55008"/>
    <w:rsid w:val="00B870C1"/>
    <w:rsid w:val="00BE1F19"/>
    <w:rsid w:val="00BE530B"/>
    <w:rsid w:val="00C50512"/>
    <w:rsid w:val="00C519B3"/>
    <w:rsid w:val="00C65BA2"/>
    <w:rsid w:val="00C7386D"/>
    <w:rsid w:val="00C800CB"/>
    <w:rsid w:val="00CB159A"/>
    <w:rsid w:val="00D107B9"/>
    <w:rsid w:val="00D6435C"/>
    <w:rsid w:val="00D76041"/>
    <w:rsid w:val="00D93189"/>
    <w:rsid w:val="00DA3C0A"/>
    <w:rsid w:val="00DA7FA2"/>
    <w:rsid w:val="00DC1E76"/>
    <w:rsid w:val="00DE006E"/>
    <w:rsid w:val="00DE09B3"/>
    <w:rsid w:val="00DE19AE"/>
    <w:rsid w:val="00DE78E8"/>
    <w:rsid w:val="00E00611"/>
    <w:rsid w:val="00E47929"/>
    <w:rsid w:val="00E56684"/>
    <w:rsid w:val="00E60FC8"/>
    <w:rsid w:val="00EA3499"/>
    <w:rsid w:val="00EA4E31"/>
    <w:rsid w:val="00EB6608"/>
    <w:rsid w:val="00EC1014"/>
    <w:rsid w:val="00ED76FB"/>
    <w:rsid w:val="00EF7C1B"/>
    <w:rsid w:val="00F201DB"/>
    <w:rsid w:val="00F34453"/>
    <w:rsid w:val="00F51EC5"/>
    <w:rsid w:val="00F94F43"/>
    <w:rsid w:val="00FB48A3"/>
    <w:rsid w:val="00FB4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62B7"/>
  <w15:docId w15:val="{E756C876-9BFA-4C2A-A60C-21CC9BC8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500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7625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A60968"/>
    <w:pPr>
      <w:ind w:left="720"/>
      <w:contextualSpacing/>
    </w:pPr>
  </w:style>
  <w:style w:type="paragraph" w:styleId="Encabezado">
    <w:name w:val="header"/>
    <w:basedOn w:val="Normal"/>
    <w:link w:val="EncabezadoCar"/>
    <w:uiPriority w:val="99"/>
    <w:unhideWhenUsed/>
    <w:rsid w:val="006500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0086"/>
    <w:rPr>
      <w:lang w:val="es-ES_tradnl"/>
    </w:rPr>
  </w:style>
  <w:style w:type="paragraph" w:styleId="Piedepgina">
    <w:name w:val="footer"/>
    <w:basedOn w:val="Normal"/>
    <w:link w:val="PiedepginaCar"/>
    <w:uiPriority w:val="99"/>
    <w:unhideWhenUsed/>
    <w:rsid w:val="006500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0086"/>
    <w:rPr>
      <w:lang w:val="es-ES_tradnl"/>
    </w:rPr>
  </w:style>
  <w:style w:type="paragraph" w:styleId="Textodeglobo">
    <w:name w:val="Balloon Text"/>
    <w:basedOn w:val="Normal"/>
    <w:link w:val="TextodegloboCar"/>
    <w:uiPriority w:val="99"/>
    <w:semiHidden/>
    <w:unhideWhenUsed/>
    <w:rsid w:val="00650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086"/>
    <w:rPr>
      <w:rFonts w:ascii="Tahoma" w:hAnsi="Tahoma" w:cs="Tahoma"/>
      <w:sz w:val="16"/>
      <w:szCs w:val="16"/>
      <w:lang w:val="es-ES_tradnl"/>
    </w:rPr>
  </w:style>
  <w:style w:type="character" w:styleId="Hipervnculo">
    <w:name w:val="Hyperlink"/>
    <w:basedOn w:val="Fuentedeprrafopredeter"/>
    <w:uiPriority w:val="99"/>
    <w:unhideWhenUsed/>
    <w:rsid w:val="00955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3974</Words>
  <Characters>21858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Julian Rochina</dc:creator>
  <cp:lastModifiedBy>Estadística y Calidad - Mariano Julián</cp:lastModifiedBy>
  <cp:revision>2</cp:revision>
  <cp:lastPrinted>2022-12-01T11:43:00Z</cp:lastPrinted>
  <dcterms:created xsi:type="dcterms:W3CDTF">2022-12-01T12:02:00Z</dcterms:created>
  <dcterms:modified xsi:type="dcterms:W3CDTF">2022-12-01T12:02:00Z</dcterms:modified>
</cp:coreProperties>
</file>